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C192" w14:textId="7051EBA7" w:rsidR="00912069" w:rsidRPr="005E0322" w:rsidRDefault="00C5369D" w:rsidP="009918EB">
      <w:pPr>
        <w:pStyle w:val="NoSpacing"/>
        <w:jc w:val="center"/>
        <w:rPr>
          <w:rFonts w:cs="Calibri"/>
          <w:b/>
          <w:sz w:val="56"/>
          <w:szCs w:val="56"/>
        </w:rPr>
      </w:pPr>
      <w:r>
        <w:rPr>
          <w:rFonts w:cs="Calibri"/>
          <w:b/>
          <w:sz w:val="56"/>
          <w:szCs w:val="56"/>
        </w:rPr>
        <w:t>Gunthorpe</w:t>
      </w:r>
      <w:r w:rsidR="009918EB" w:rsidRPr="005E0322">
        <w:rPr>
          <w:rFonts w:cs="Calibri"/>
          <w:b/>
          <w:sz w:val="56"/>
          <w:szCs w:val="56"/>
        </w:rPr>
        <w:t xml:space="preserve"> Parish Council</w:t>
      </w:r>
    </w:p>
    <w:p w14:paraId="7D6454A1" w14:textId="606CA4ED" w:rsidR="00062DBA" w:rsidRDefault="00D812FD" w:rsidP="00244C26">
      <w:pPr>
        <w:pStyle w:val="Default"/>
        <w:jc w:val="center"/>
        <w:rPr>
          <w:b/>
          <w:color w:val="auto"/>
        </w:rPr>
      </w:pPr>
      <w:r w:rsidRPr="00F83F6C">
        <w:rPr>
          <w:b/>
        </w:rPr>
        <w:t>Councillors are</w:t>
      </w:r>
      <w:r w:rsidR="00244C26" w:rsidRPr="00F83F6C">
        <w:rPr>
          <w:b/>
        </w:rPr>
        <w:t xml:space="preserve"> hereby</w:t>
      </w:r>
      <w:r w:rsidRPr="00F83F6C">
        <w:rPr>
          <w:b/>
        </w:rPr>
        <w:t xml:space="preserve"> summoned to attend the m</w:t>
      </w:r>
      <w:r w:rsidR="00244C26" w:rsidRPr="00F83F6C">
        <w:rPr>
          <w:b/>
        </w:rPr>
        <w:t>eeting</w:t>
      </w:r>
      <w:r w:rsidRPr="00F83F6C">
        <w:rPr>
          <w:b/>
        </w:rPr>
        <w:t xml:space="preserve"> of</w:t>
      </w:r>
      <w:r w:rsidR="006B6E13" w:rsidRPr="00F83F6C">
        <w:rPr>
          <w:b/>
        </w:rPr>
        <w:t xml:space="preserve"> Gunthorpe</w:t>
      </w:r>
      <w:r w:rsidRPr="00F83F6C">
        <w:rPr>
          <w:b/>
        </w:rPr>
        <w:t xml:space="preserve"> Parish Council</w:t>
      </w:r>
      <w:r w:rsidR="00244C26" w:rsidRPr="00F83F6C">
        <w:rPr>
          <w:b/>
        </w:rPr>
        <w:t xml:space="preserve"> which will take place </w:t>
      </w:r>
      <w:r w:rsidRPr="00F83F6C">
        <w:rPr>
          <w:b/>
        </w:rPr>
        <w:t xml:space="preserve">in the </w:t>
      </w:r>
      <w:r w:rsidR="006B6E13" w:rsidRPr="00F83F6C">
        <w:rPr>
          <w:b/>
        </w:rPr>
        <w:t>Gunthorpe Village Hall</w:t>
      </w:r>
      <w:r w:rsidRPr="00F83F6C">
        <w:rPr>
          <w:b/>
        </w:rPr>
        <w:t xml:space="preserve"> </w:t>
      </w:r>
      <w:r w:rsidRPr="009A3E48">
        <w:rPr>
          <w:b/>
          <w:color w:val="auto"/>
        </w:rPr>
        <w:t xml:space="preserve">on </w:t>
      </w:r>
      <w:r w:rsidR="001A0B50">
        <w:rPr>
          <w:b/>
          <w:color w:val="auto"/>
        </w:rPr>
        <w:t xml:space="preserve">Wednesday </w:t>
      </w:r>
      <w:r w:rsidR="00B714A9">
        <w:rPr>
          <w:b/>
          <w:color w:val="auto"/>
        </w:rPr>
        <w:t>2</w:t>
      </w:r>
      <w:r w:rsidR="00323BEB">
        <w:rPr>
          <w:b/>
          <w:color w:val="auto"/>
        </w:rPr>
        <w:t>5</w:t>
      </w:r>
      <w:r w:rsidR="0020522D" w:rsidRPr="0020522D">
        <w:rPr>
          <w:b/>
          <w:color w:val="auto"/>
          <w:vertAlign w:val="superscript"/>
        </w:rPr>
        <w:t>th</w:t>
      </w:r>
      <w:r w:rsidR="0020522D">
        <w:rPr>
          <w:b/>
          <w:color w:val="auto"/>
        </w:rPr>
        <w:t xml:space="preserve"> </w:t>
      </w:r>
      <w:r w:rsidR="00323BEB">
        <w:rPr>
          <w:b/>
          <w:color w:val="auto"/>
        </w:rPr>
        <w:t>June</w:t>
      </w:r>
      <w:r w:rsidR="00EC143C">
        <w:rPr>
          <w:b/>
          <w:color w:val="auto"/>
        </w:rPr>
        <w:t xml:space="preserve"> 2025</w:t>
      </w:r>
      <w:r w:rsidR="006E3883" w:rsidRPr="009A3E48">
        <w:rPr>
          <w:b/>
          <w:color w:val="auto"/>
        </w:rPr>
        <w:t xml:space="preserve"> at </w:t>
      </w:r>
      <w:r w:rsidR="00152801" w:rsidRPr="009A3E48">
        <w:rPr>
          <w:b/>
          <w:color w:val="auto"/>
        </w:rPr>
        <w:t>7.</w:t>
      </w:r>
      <w:r w:rsidR="00323BEB">
        <w:rPr>
          <w:b/>
          <w:color w:val="auto"/>
        </w:rPr>
        <w:t>15</w:t>
      </w:r>
      <w:r w:rsidR="006E3883" w:rsidRPr="009A3E48">
        <w:rPr>
          <w:b/>
          <w:color w:val="auto"/>
        </w:rPr>
        <w:t>pm</w:t>
      </w:r>
      <w:r w:rsidR="00062DBA">
        <w:rPr>
          <w:b/>
          <w:color w:val="auto"/>
        </w:rPr>
        <w:t xml:space="preserve"> </w:t>
      </w:r>
    </w:p>
    <w:p w14:paraId="24DF8786" w14:textId="77777777" w:rsidR="00323BEB" w:rsidRDefault="00323BEB" w:rsidP="003D6D93">
      <w:pPr>
        <w:pStyle w:val="NoSpacing"/>
        <w:rPr>
          <w:rFonts w:cs="Calibri"/>
        </w:rPr>
      </w:pPr>
    </w:p>
    <w:p w14:paraId="462480BF" w14:textId="4B01F34C" w:rsidR="003D6D93" w:rsidRPr="009A3E48" w:rsidRDefault="003D6D93" w:rsidP="003D6D93">
      <w:pPr>
        <w:pStyle w:val="NoSpacing"/>
        <w:rPr>
          <w:rFonts w:cs="Calibri"/>
        </w:rPr>
      </w:pPr>
      <w:r w:rsidRPr="009A3E48">
        <w:rPr>
          <w:rFonts w:cs="Calibri"/>
        </w:rPr>
        <w:t>Signed:</w:t>
      </w:r>
    </w:p>
    <w:p w14:paraId="016BFCAD" w14:textId="6483FFB6" w:rsidR="003D6D93" w:rsidRPr="00F83F6C" w:rsidRDefault="006330B4" w:rsidP="003D6D93">
      <w:pPr>
        <w:pStyle w:val="NoSpacing"/>
        <w:rPr>
          <w:rFonts w:cs="Calibri"/>
          <w:i/>
        </w:rPr>
      </w:pPr>
      <w:r>
        <w:rPr>
          <w:rFonts w:cs="Calibri"/>
          <w:i/>
        </w:rPr>
        <w:t>N Cope</w:t>
      </w:r>
    </w:p>
    <w:p w14:paraId="66AD295C" w14:textId="77777777" w:rsidR="00131C24" w:rsidRPr="00F83F6C" w:rsidRDefault="003D6D93" w:rsidP="003D6D93">
      <w:pPr>
        <w:pStyle w:val="NoSpacing"/>
        <w:rPr>
          <w:rFonts w:cs="Calibri"/>
          <w:u w:val="single"/>
        </w:rPr>
      </w:pPr>
      <w:r w:rsidRPr="00F83F6C">
        <w:rPr>
          <w:rFonts w:cs="Calibri"/>
          <w:u w:val="single"/>
        </w:rPr>
        <w:t>Clerk to the Parish Council</w:t>
      </w:r>
    </w:p>
    <w:p w14:paraId="63477D0A" w14:textId="23662B6D" w:rsidR="00B22827" w:rsidRDefault="006330B4" w:rsidP="00284B94">
      <w:pPr>
        <w:pStyle w:val="NoSpacing"/>
        <w:rPr>
          <w:rFonts w:cs="Calibri"/>
        </w:rPr>
      </w:pPr>
      <w:r>
        <w:rPr>
          <w:rFonts w:cs="Calibri"/>
        </w:rPr>
        <w:t>1</w:t>
      </w:r>
      <w:r w:rsidR="00323BEB">
        <w:rPr>
          <w:rFonts w:cs="Calibri"/>
        </w:rPr>
        <w:t>7</w:t>
      </w:r>
      <w:r w:rsidRPr="006330B4">
        <w:rPr>
          <w:rFonts w:cs="Calibri"/>
          <w:vertAlign w:val="superscript"/>
        </w:rPr>
        <w:t>th</w:t>
      </w:r>
      <w:r>
        <w:rPr>
          <w:rFonts w:cs="Calibri"/>
        </w:rPr>
        <w:t xml:space="preserve"> </w:t>
      </w:r>
      <w:r w:rsidR="00323BEB">
        <w:rPr>
          <w:rFonts w:cs="Calibri"/>
        </w:rPr>
        <w:t xml:space="preserve">June </w:t>
      </w:r>
      <w:r w:rsidR="00EC143C">
        <w:rPr>
          <w:rFonts w:cs="Calibri"/>
        </w:rPr>
        <w:t>2025</w:t>
      </w:r>
    </w:p>
    <w:p w14:paraId="0AF46629" w14:textId="77777777" w:rsidR="00E9329C" w:rsidRDefault="00E9329C" w:rsidP="009A3E48">
      <w:pPr>
        <w:pStyle w:val="NoSpacing"/>
        <w:jc w:val="center"/>
        <w:rPr>
          <w:rFonts w:cs="Calibri"/>
          <w:b/>
          <w:sz w:val="36"/>
          <w:szCs w:val="36"/>
        </w:rPr>
      </w:pPr>
    </w:p>
    <w:p w14:paraId="6212C6B7" w14:textId="77777777" w:rsidR="00E9329C" w:rsidRDefault="00E9329C" w:rsidP="009A3E48">
      <w:pPr>
        <w:pStyle w:val="NoSpacing"/>
        <w:jc w:val="center"/>
        <w:rPr>
          <w:rFonts w:cs="Calibri"/>
          <w:b/>
          <w:sz w:val="36"/>
          <w:szCs w:val="36"/>
        </w:rPr>
      </w:pPr>
    </w:p>
    <w:p w14:paraId="1F4758F7" w14:textId="5CFFF2CF" w:rsidR="00F83F6C" w:rsidRPr="009A3E48" w:rsidRDefault="009918EB" w:rsidP="009A3E48">
      <w:pPr>
        <w:pStyle w:val="NoSpacing"/>
        <w:jc w:val="center"/>
        <w:rPr>
          <w:rStyle w:val="bcx0"/>
          <w:rFonts w:cs="Calibri"/>
          <w:b/>
          <w:sz w:val="36"/>
          <w:szCs w:val="36"/>
        </w:rPr>
      </w:pPr>
      <w:r w:rsidRPr="005E2DC2">
        <w:rPr>
          <w:rFonts w:cs="Calibri"/>
          <w:b/>
          <w:sz w:val="36"/>
          <w:szCs w:val="36"/>
        </w:rPr>
        <w:t>AGENDA</w:t>
      </w:r>
    </w:p>
    <w:p w14:paraId="40DA0F76" w14:textId="28796CEE" w:rsidR="00F83F6C" w:rsidRPr="003502A2" w:rsidRDefault="00F83F6C" w:rsidP="00B921C6">
      <w:pPr>
        <w:textAlignment w:val="baseline"/>
        <w:rPr>
          <w:rStyle w:val="bcx0"/>
          <w:rFonts w:asciiTheme="minorHAnsi" w:hAnsiTheme="minorHAnsi" w:cstheme="minorHAnsi"/>
          <w:sz w:val="16"/>
          <w:szCs w:val="16"/>
        </w:rPr>
      </w:pPr>
    </w:p>
    <w:p w14:paraId="14FBB286" w14:textId="5286A6E9" w:rsidR="00AD4A6E" w:rsidRPr="00B44B71" w:rsidRDefault="00B921C6" w:rsidP="00B44B71">
      <w:pPr>
        <w:pStyle w:val="NoSpacing"/>
      </w:pPr>
      <w:r w:rsidRPr="00B44B71">
        <w:rPr>
          <w:rStyle w:val="bcx0"/>
        </w:rPr>
        <w:t>To receive and note public participation.</w:t>
      </w:r>
      <w:r w:rsidRPr="00B44B71">
        <w:rPr>
          <w:rStyle w:val="eop"/>
        </w:rPr>
        <w:t> </w:t>
      </w:r>
      <w:r w:rsidR="00A34BFF">
        <w:rPr>
          <w:rStyle w:val="eop"/>
        </w:rPr>
        <w:t>(Max. 10 Minutes)</w:t>
      </w:r>
    </w:p>
    <w:p w14:paraId="189E6C95" w14:textId="77777777" w:rsidR="003502A2" w:rsidRPr="00B44B71" w:rsidRDefault="003502A2" w:rsidP="00B44B71">
      <w:pPr>
        <w:pStyle w:val="NoSpacing"/>
        <w:rPr>
          <w:rStyle w:val="bcx0"/>
        </w:rPr>
      </w:pPr>
    </w:p>
    <w:p w14:paraId="7D5075CF" w14:textId="56BFA2D3" w:rsidR="003502A2" w:rsidRPr="00B44B71" w:rsidRDefault="00F43BFE" w:rsidP="00B44B71">
      <w:pPr>
        <w:pStyle w:val="NoSpacing"/>
        <w:rPr>
          <w:rStyle w:val="bcx0"/>
        </w:rPr>
      </w:pPr>
      <w:r w:rsidRPr="00020418">
        <w:rPr>
          <w:rStyle w:val="bcx0"/>
          <w:b/>
          <w:bCs/>
        </w:rPr>
        <w:t>0</w:t>
      </w:r>
      <w:r w:rsidR="00E73E21" w:rsidRPr="00020418">
        <w:rPr>
          <w:rStyle w:val="bcx0"/>
          <w:b/>
          <w:bCs/>
        </w:rPr>
        <w:t>39</w:t>
      </w:r>
      <w:r w:rsidRPr="00020418">
        <w:rPr>
          <w:rStyle w:val="bcx0"/>
          <w:b/>
          <w:bCs/>
        </w:rPr>
        <w:t>/25</w:t>
      </w:r>
      <w:r w:rsidR="00551472" w:rsidRPr="00B44B71">
        <w:rPr>
          <w:rStyle w:val="bcx0"/>
        </w:rPr>
        <w:t xml:space="preserve"> </w:t>
      </w:r>
      <w:r w:rsidR="00B921C6" w:rsidRPr="00B44B71">
        <w:rPr>
          <w:rStyle w:val="bcx0"/>
        </w:rPr>
        <w:t xml:space="preserve">To receive and accept </w:t>
      </w:r>
      <w:r w:rsidR="00BE6692" w:rsidRPr="00B44B71">
        <w:rPr>
          <w:rStyle w:val="bcx0"/>
        </w:rPr>
        <w:t>apologies.</w:t>
      </w:r>
    </w:p>
    <w:p w14:paraId="48BC0D43" w14:textId="0289EFCA" w:rsidR="003502A2" w:rsidRDefault="00CF429E" w:rsidP="00B44B71">
      <w:pPr>
        <w:pStyle w:val="NoSpacing"/>
        <w:rPr>
          <w:rStyle w:val="eop"/>
        </w:rPr>
      </w:pPr>
      <w:r w:rsidRPr="00020418">
        <w:rPr>
          <w:rStyle w:val="bcx0"/>
          <w:b/>
          <w:bCs/>
        </w:rPr>
        <w:t>0</w:t>
      </w:r>
      <w:r w:rsidR="00E73E21" w:rsidRPr="00020418">
        <w:rPr>
          <w:rStyle w:val="bcx0"/>
          <w:b/>
          <w:bCs/>
        </w:rPr>
        <w:t>40</w:t>
      </w:r>
      <w:r w:rsidRPr="00020418">
        <w:rPr>
          <w:rStyle w:val="bcx0"/>
          <w:b/>
          <w:bCs/>
        </w:rPr>
        <w:t>/25</w:t>
      </w:r>
      <w:r w:rsidR="00866601" w:rsidRPr="00B44B71">
        <w:rPr>
          <w:rStyle w:val="bcx0"/>
        </w:rPr>
        <w:t xml:space="preserve"> </w:t>
      </w:r>
      <w:r w:rsidR="00B921C6" w:rsidRPr="00B44B71">
        <w:rPr>
          <w:rStyle w:val="bcx0"/>
        </w:rPr>
        <w:t>To rece</w:t>
      </w:r>
      <w:r w:rsidR="00866601" w:rsidRPr="00B44B71">
        <w:rPr>
          <w:rStyle w:val="bcx0"/>
        </w:rPr>
        <w:t>i</w:t>
      </w:r>
      <w:r w:rsidR="00B921C6" w:rsidRPr="00B44B71">
        <w:rPr>
          <w:rStyle w:val="bcx0"/>
        </w:rPr>
        <w:t>ve and note Declaration of Interests</w:t>
      </w:r>
      <w:r w:rsidR="00B921C6" w:rsidRPr="00B44B71">
        <w:rPr>
          <w:rStyle w:val="eop"/>
        </w:rPr>
        <w:t> </w:t>
      </w:r>
    </w:p>
    <w:p w14:paraId="09E27D90" w14:textId="5ED4BAB0" w:rsidR="003502A2" w:rsidRDefault="006F08EC" w:rsidP="00B44B71">
      <w:pPr>
        <w:pStyle w:val="NoSpacing"/>
        <w:rPr>
          <w:rStyle w:val="bcx0"/>
        </w:rPr>
      </w:pPr>
      <w:r w:rsidRPr="00020418">
        <w:rPr>
          <w:rStyle w:val="bcx0"/>
          <w:b/>
          <w:bCs/>
        </w:rPr>
        <w:t>0</w:t>
      </w:r>
      <w:r w:rsidR="00E73E21" w:rsidRPr="00020418">
        <w:rPr>
          <w:rStyle w:val="bcx0"/>
          <w:b/>
          <w:bCs/>
        </w:rPr>
        <w:t>41</w:t>
      </w:r>
      <w:r w:rsidRPr="00020418">
        <w:rPr>
          <w:rStyle w:val="bcx0"/>
          <w:b/>
          <w:bCs/>
        </w:rPr>
        <w:t>/25</w:t>
      </w:r>
      <w:r w:rsidR="00B921C6" w:rsidRPr="00B44B71">
        <w:rPr>
          <w:rStyle w:val="tabchar"/>
        </w:rPr>
        <w:t xml:space="preserve"> </w:t>
      </w:r>
      <w:r w:rsidR="00B921C6" w:rsidRPr="00B44B71">
        <w:rPr>
          <w:rStyle w:val="bcx0"/>
        </w:rPr>
        <w:t xml:space="preserve">To receive and accept the Minutes from the meeting held on </w:t>
      </w:r>
      <w:r w:rsidR="007A606C">
        <w:rPr>
          <w:rStyle w:val="bcx0"/>
        </w:rPr>
        <w:t>2</w:t>
      </w:r>
      <w:r w:rsidR="00E73E21">
        <w:rPr>
          <w:rStyle w:val="bcx0"/>
        </w:rPr>
        <w:t>8</w:t>
      </w:r>
      <w:r w:rsidR="00E73E21" w:rsidRPr="00E73E21">
        <w:rPr>
          <w:rStyle w:val="bcx0"/>
          <w:vertAlign w:val="superscript"/>
        </w:rPr>
        <w:t>th</w:t>
      </w:r>
      <w:r w:rsidR="00E73E21">
        <w:rPr>
          <w:rStyle w:val="bcx0"/>
        </w:rPr>
        <w:t xml:space="preserve"> May</w:t>
      </w:r>
      <w:r w:rsidR="00B714A9">
        <w:rPr>
          <w:rStyle w:val="bcx0"/>
        </w:rPr>
        <w:t xml:space="preserve"> 2025</w:t>
      </w:r>
      <w:r w:rsidR="00B921C6" w:rsidRPr="00B44B71">
        <w:rPr>
          <w:rStyle w:val="bcx0"/>
        </w:rPr>
        <w:t xml:space="preserve"> </w:t>
      </w:r>
    </w:p>
    <w:p w14:paraId="0CC91310" w14:textId="4EB77655" w:rsidR="00154028" w:rsidRPr="00154028" w:rsidRDefault="00154028" w:rsidP="00B44B71">
      <w:pPr>
        <w:pStyle w:val="NoSpacing"/>
        <w:rPr>
          <w:rStyle w:val="bcx0"/>
        </w:rPr>
      </w:pPr>
      <w:r>
        <w:rPr>
          <w:rStyle w:val="bcx0"/>
          <w:b/>
          <w:bCs/>
        </w:rPr>
        <w:t xml:space="preserve">042/25 </w:t>
      </w:r>
      <w:r>
        <w:rPr>
          <w:rStyle w:val="bcx0"/>
        </w:rPr>
        <w:t>To elect Vice Chair</w:t>
      </w:r>
    </w:p>
    <w:p w14:paraId="2A63F756" w14:textId="0C31ADE1" w:rsidR="003502A2" w:rsidRPr="00B44B71" w:rsidRDefault="006F08EC" w:rsidP="00B44B71">
      <w:pPr>
        <w:pStyle w:val="NoSpacing"/>
        <w:rPr>
          <w:rStyle w:val="bcx0"/>
        </w:rPr>
      </w:pPr>
      <w:r w:rsidRPr="00020418">
        <w:rPr>
          <w:rStyle w:val="bcx0"/>
          <w:b/>
          <w:bCs/>
        </w:rPr>
        <w:t>0</w:t>
      </w:r>
      <w:r w:rsidR="00E73E21" w:rsidRPr="00020418">
        <w:rPr>
          <w:rStyle w:val="bcx0"/>
          <w:b/>
          <w:bCs/>
        </w:rPr>
        <w:t>4</w:t>
      </w:r>
      <w:r w:rsidR="00154028">
        <w:rPr>
          <w:rStyle w:val="bcx0"/>
          <w:b/>
          <w:bCs/>
        </w:rPr>
        <w:t>3</w:t>
      </w:r>
      <w:r w:rsidRPr="00020418">
        <w:rPr>
          <w:rStyle w:val="bcx0"/>
          <w:b/>
          <w:bCs/>
        </w:rPr>
        <w:t>/25</w:t>
      </w:r>
      <w:r w:rsidR="00B921C6" w:rsidRPr="00B44B71">
        <w:rPr>
          <w:rStyle w:val="tabchar"/>
        </w:rPr>
        <w:t xml:space="preserve"> </w:t>
      </w:r>
      <w:r w:rsidR="006330B4">
        <w:rPr>
          <w:rStyle w:val="tabchar"/>
        </w:rPr>
        <w:t>To</w:t>
      </w:r>
      <w:r w:rsidR="00B921C6" w:rsidRPr="00B44B71">
        <w:rPr>
          <w:rStyle w:val="bcx0"/>
        </w:rPr>
        <w:t xml:space="preserve"> receive and note reports from District and County </w:t>
      </w:r>
      <w:r w:rsidR="00B44B71" w:rsidRPr="00B44B71">
        <w:rPr>
          <w:rStyle w:val="bcx0"/>
        </w:rPr>
        <w:t>Councillors</w:t>
      </w:r>
      <w:r w:rsidR="00B921C6" w:rsidRPr="00B44B71">
        <w:rPr>
          <w:rStyle w:val="eop"/>
        </w:rPr>
        <w:t> </w:t>
      </w:r>
    </w:p>
    <w:p w14:paraId="46EEF071" w14:textId="30BECCF7" w:rsidR="00AD4A6E" w:rsidRPr="00B44B71" w:rsidRDefault="006F08EC" w:rsidP="00B44B71">
      <w:pPr>
        <w:pStyle w:val="NoSpacing"/>
        <w:rPr>
          <w:rStyle w:val="bcx0"/>
        </w:rPr>
      </w:pPr>
      <w:r w:rsidRPr="00020418">
        <w:rPr>
          <w:rStyle w:val="bcx0"/>
          <w:b/>
          <w:bCs/>
        </w:rPr>
        <w:t>0</w:t>
      </w:r>
      <w:r w:rsidR="00E73E21" w:rsidRPr="00020418">
        <w:rPr>
          <w:rStyle w:val="bcx0"/>
          <w:b/>
          <w:bCs/>
        </w:rPr>
        <w:t>4</w:t>
      </w:r>
      <w:r w:rsidR="00154028">
        <w:rPr>
          <w:rStyle w:val="bcx0"/>
          <w:b/>
          <w:bCs/>
        </w:rPr>
        <w:t>4</w:t>
      </w:r>
      <w:r w:rsidRPr="00020418">
        <w:rPr>
          <w:rStyle w:val="bcx0"/>
          <w:b/>
          <w:bCs/>
        </w:rPr>
        <w:t>/25</w:t>
      </w:r>
      <w:r w:rsidR="00B921C6" w:rsidRPr="00B44B71">
        <w:rPr>
          <w:rStyle w:val="tabchar"/>
        </w:rPr>
        <w:t xml:space="preserve"> </w:t>
      </w:r>
      <w:r w:rsidR="00B921C6" w:rsidRPr="00B44B71">
        <w:rPr>
          <w:rStyle w:val="bcx0"/>
        </w:rPr>
        <w:t xml:space="preserve">Planning </w:t>
      </w:r>
    </w:p>
    <w:p w14:paraId="4203B2C3" w14:textId="4B880F1A" w:rsidR="00EB00F3" w:rsidRPr="00E73E21" w:rsidRDefault="00386800" w:rsidP="00E73E21">
      <w:pPr>
        <w:pStyle w:val="NoSpacing"/>
        <w:numPr>
          <w:ilvl w:val="0"/>
          <w:numId w:val="37"/>
        </w:numPr>
      </w:pPr>
      <w:r>
        <w:rPr>
          <w:rStyle w:val="textrun"/>
        </w:rPr>
        <w:t xml:space="preserve">Applications: </w:t>
      </w:r>
      <w:r w:rsidR="00E73E21" w:rsidRPr="00E73E21">
        <w:rPr>
          <w:b/>
          <w:bCs/>
          <w:lang w:val="en-US"/>
        </w:rPr>
        <w:t>25/00932/DISCON</w:t>
      </w:r>
      <w:r w:rsidR="00E73E21" w:rsidRPr="00E73E21">
        <w:rPr>
          <w:lang w:val="en-US"/>
        </w:rPr>
        <w:t>|Request for Confirmation of Discharge of Condition 5, Condition 6 attached to PP 24/02226/HOUSE Proposed new front entrance, front/side extension, new porch over utility entrance, reforming breakfast room and alterations.|Marlock House Farm Lowdham Road Gunthorpe NG14 7ES</w:t>
      </w:r>
    </w:p>
    <w:p w14:paraId="4A5A059D" w14:textId="77777777" w:rsidR="00E73E21" w:rsidRPr="00E73E21" w:rsidRDefault="00E73E21" w:rsidP="00E73E21">
      <w:pPr>
        <w:pStyle w:val="NoSpacing"/>
        <w:ind w:left="360"/>
      </w:pPr>
    </w:p>
    <w:p w14:paraId="1381577C" w14:textId="2C525EB3" w:rsidR="00E73E21" w:rsidRDefault="00E73E21" w:rsidP="00E73E21">
      <w:pPr>
        <w:pStyle w:val="NoSpacing"/>
        <w:ind w:left="360"/>
        <w:rPr>
          <w:lang w:val="en-US"/>
        </w:rPr>
      </w:pPr>
      <w:r w:rsidRPr="00E73E21">
        <w:rPr>
          <w:b/>
          <w:bCs/>
          <w:lang w:val="en-US"/>
        </w:rPr>
        <w:t>25/00883/NMA</w:t>
      </w:r>
      <w:r w:rsidRPr="00E73E21">
        <w:rPr>
          <w:lang w:val="en-US"/>
        </w:rPr>
        <w:t>|Application for a non-material amendment to planning permission 18/01532/FULM to amend the approved plans|Lowdham Leisureworld Lowdham Road Gunthorpe NG14 7ES</w:t>
      </w:r>
    </w:p>
    <w:p w14:paraId="74CDFDDC" w14:textId="77777777" w:rsidR="00323BEB" w:rsidRDefault="00323BEB" w:rsidP="00E73E21">
      <w:pPr>
        <w:pStyle w:val="NoSpacing"/>
        <w:ind w:left="360"/>
        <w:rPr>
          <w:rStyle w:val="textrun"/>
        </w:rPr>
      </w:pPr>
    </w:p>
    <w:p w14:paraId="58E0C291" w14:textId="4E074C30" w:rsidR="00323BEB" w:rsidRPr="00323BEB" w:rsidRDefault="00530B93" w:rsidP="00323BEB">
      <w:pPr>
        <w:pStyle w:val="NoSpacing"/>
        <w:numPr>
          <w:ilvl w:val="0"/>
          <w:numId w:val="37"/>
        </w:numPr>
      </w:pPr>
      <w:r w:rsidRPr="00B44B71">
        <w:rPr>
          <w:rStyle w:val="textrun"/>
        </w:rPr>
        <w:t>Decisio</w:t>
      </w:r>
      <w:r w:rsidR="00D24D9F">
        <w:rPr>
          <w:rStyle w:val="textrun"/>
        </w:rPr>
        <w:t xml:space="preserve">ns: </w:t>
      </w:r>
      <w:r w:rsidR="00323BEB">
        <w:rPr>
          <w:rStyle w:val="textrun"/>
        </w:rPr>
        <w:t>None at time of making agenda</w:t>
      </w:r>
    </w:p>
    <w:p w14:paraId="5C669042" w14:textId="37DFFA13" w:rsidR="00AD4A6E" w:rsidRDefault="006F08EC" w:rsidP="00323BEB">
      <w:pPr>
        <w:pStyle w:val="NoSpacing"/>
        <w:rPr>
          <w:rStyle w:val="textrun"/>
        </w:rPr>
      </w:pPr>
      <w:r w:rsidRPr="00020418">
        <w:rPr>
          <w:rStyle w:val="textrun"/>
          <w:b/>
          <w:bCs/>
        </w:rPr>
        <w:t>0</w:t>
      </w:r>
      <w:r w:rsidR="00323BEB" w:rsidRPr="00020418">
        <w:rPr>
          <w:rStyle w:val="textrun"/>
          <w:b/>
          <w:bCs/>
        </w:rPr>
        <w:t>4</w:t>
      </w:r>
      <w:r w:rsidR="00154028">
        <w:rPr>
          <w:rStyle w:val="textrun"/>
          <w:b/>
          <w:bCs/>
        </w:rPr>
        <w:t>5</w:t>
      </w:r>
      <w:r w:rsidRPr="00020418">
        <w:rPr>
          <w:rStyle w:val="textrun"/>
          <w:b/>
          <w:bCs/>
        </w:rPr>
        <w:t>/25</w:t>
      </w:r>
      <w:r w:rsidR="008070A1" w:rsidRPr="00B44B71">
        <w:rPr>
          <w:rStyle w:val="textrun"/>
        </w:rPr>
        <w:t xml:space="preserve"> Finance</w:t>
      </w:r>
    </w:p>
    <w:p w14:paraId="36F6EBCE" w14:textId="3D784C52" w:rsidR="00020418" w:rsidRPr="00B44B71" w:rsidRDefault="00020418" w:rsidP="00323BEB">
      <w:pPr>
        <w:pStyle w:val="NoSpacing"/>
        <w:rPr>
          <w:rStyle w:val="textrun"/>
        </w:rPr>
      </w:pPr>
      <w:r>
        <w:rPr>
          <w:rStyle w:val="textrun"/>
        </w:rPr>
        <w:t>a. To complete and approve the AGAR and set the dates for the Public Rights Notice.</w:t>
      </w:r>
    </w:p>
    <w:p w14:paraId="071A5F30" w14:textId="0959ACF1" w:rsidR="00AD4A6E" w:rsidRPr="00B44B71" w:rsidRDefault="00020418" w:rsidP="00B44B71">
      <w:pPr>
        <w:pStyle w:val="NoSpacing"/>
        <w:rPr>
          <w:rStyle w:val="eop"/>
        </w:rPr>
      </w:pPr>
      <w:r>
        <w:rPr>
          <w:rStyle w:val="textrun"/>
        </w:rPr>
        <w:t>b</w:t>
      </w:r>
      <w:r w:rsidR="00B921C6" w:rsidRPr="00B44B71">
        <w:rPr>
          <w:rStyle w:val="textrun"/>
        </w:rPr>
        <w:t>.</w:t>
      </w:r>
      <w:r w:rsidR="00B921C6" w:rsidRPr="00B44B71">
        <w:rPr>
          <w:rStyle w:val="tabchar"/>
        </w:rPr>
        <w:t xml:space="preserve"> </w:t>
      </w:r>
      <w:r w:rsidR="00B921C6" w:rsidRPr="00B44B71">
        <w:rPr>
          <w:rStyle w:val="bcx0"/>
        </w:rPr>
        <w:t>To note payments received and authorise accounts for payment</w:t>
      </w:r>
      <w:r w:rsidR="00323BEB">
        <w:rPr>
          <w:rStyle w:val="bcx0"/>
        </w:rPr>
        <w:t>: Clerk in-person training £30, NALC (county association) membership £191.70, £75 internal auditor invoice, £144 ILCA (Introduction to Local Council Administration) course, receipt for stationery £10.95, receipt for noticeboard keys £14</w:t>
      </w:r>
      <w:r w:rsidR="00634F44">
        <w:rPr>
          <w:rStyle w:val="bcx0"/>
        </w:rPr>
        <w:t xml:space="preserve">, </w:t>
      </w:r>
      <w:r w:rsidR="000F088C">
        <w:rPr>
          <w:rStyle w:val="bcx0"/>
        </w:rPr>
        <w:t>Apr-Jun verge cutting £200.54 and playing field cutting £415.20</w:t>
      </w:r>
      <w:r w:rsidR="00323BEB">
        <w:rPr>
          <w:rStyle w:val="bcx0"/>
        </w:rPr>
        <w:t>.</w:t>
      </w:r>
      <w:r w:rsidR="006A50A6">
        <w:rPr>
          <w:rStyle w:val="bcx0"/>
        </w:rPr>
        <w:t xml:space="preserve">  (Also</w:t>
      </w:r>
      <w:r w:rsidR="00634F44">
        <w:rPr>
          <w:rStyle w:val="bcx0"/>
        </w:rPr>
        <w:t xml:space="preserve"> Jan-Mar</w:t>
      </w:r>
      <w:r w:rsidR="006A50A6">
        <w:rPr>
          <w:rStyle w:val="bcx0"/>
        </w:rPr>
        <w:t xml:space="preserve"> verge cutting £200.54 and playing field cutting £415.20</w:t>
      </w:r>
      <w:r w:rsidR="00B41994">
        <w:rPr>
          <w:rStyle w:val="bcx0"/>
        </w:rPr>
        <w:t xml:space="preserve"> and Nelsons legal services £1170</w:t>
      </w:r>
      <w:r w:rsidR="006A50A6">
        <w:rPr>
          <w:rStyle w:val="bcx0"/>
        </w:rPr>
        <w:t xml:space="preserve"> – previously authorised and paid on 18/</w:t>
      </w:r>
      <w:r w:rsidR="00B41994">
        <w:rPr>
          <w:rStyle w:val="bcx0"/>
        </w:rPr>
        <w:t>6</w:t>
      </w:r>
      <w:r w:rsidR="006A50A6">
        <w:rPr>
          <w:rStyle w:val="bcx0"/>
        </w:rPr>
        <w:t>)</w:t>
      </w:r>
    </w:p>
    <w:p w14:paraId="5E358E81" w14:textId="00A60978" w:rsidR="00A354F9" w:rsidRDefault="00020418" w:rsidP="00B44B71">
      <w:pPr>
        <w:pStyle w:val="NoSpacing"/>
        <w:rPr>
          <w:rStyle w:val="eop"/>
        </w:rPr>
      </w:pPr>
      <w:r>
        <w:rPr>
          <w:rStyle w:val="eop"/>
        </w:rPr>
        <w:t>c</w:t>
      </w:r>
      <w:r w:rsidR="00802056" w:rsidRPr="00B44B71">
        <w:rPr>
          <w:rStyle w:val="eop"/>
        </w:rPr>
        <w:t>. To note bank reconciliation</w:t>
      </w:r>
      <w:r>
        <w:rPr>
          <w:rStyle w:val="eop"/>
        </w:rPr>
        <w:t xml:space="preserve"> – balance at £14263.91 at 17</w:t>
      </w:r>
      <w:r w:rsidRPr="00020418">
        <w:rPr>
          <w:rStyle w:val="eop"/>
          <w:vertAlign w:val="superscript"/>
        </w:rPr>
        <w:t>th</w:t>
      </w:r>
      <w:r>
        <w:rPr>
          <w:rStyle w:val="eop"/>
        </w:rPr>
        <w:t xml:space="preserve"> June (Unity).</w:t>
      </w:r>
      <w:r w:rsidR="000F088C">
        <w:rPr>
          <w:rStyle w:val="eop"/>
        </w:rPr>
        <w:t xml:space="preserve">  HSBC (TBC following access to account)</w:t>
      </w:r>
    </w:p>
    <w:p w14:paraId="26D82572" w14:textId="216C0C90" w:rsidR="00C0626D" w:rsidRPr="00B44B71" w:rsidRDefault="00C0626D" w:rsidP="00B44B71">
      <w:pPr>
        <w:pStyle w:val="NoSpacing"/>
        <w:rPr>
          <w:rStyle w:val="eop"/>
        </w:rPr>
      </w:pPr>
      <w:r>
        <w:rPr>
          <w:rStyle w:val="eop"/>
        </w:rPr>
        <w:t>d. To approve updated Asset Register.</w:t>
      </w:r>
    </w:p>
    <w:p w14:paraId="6B346564" w14:textId="2300BCAF" w:rsidR="007E1D34" w:rsidRPr="00E9329C" w:rsidRDefault="007E1D34" w:rsidP="00B44B71">
      <w:pPr>
        <w:pStyle w:val="NoSpacing"/>
        <w:rPr>
          <w:rStyle w:val="bcx0"/>
          <w:b/>
          <w:bCs/>
        </w:rPr>
      </w:pPr>
      <w:r w:rsidRPr="00E9329C">
        <w:rPr>
          <w:rStyle w:val="eop"/>
          <w:b/>
          <w:bCs/>
        </w:rPr>
        <w:t xml:space="preserve">To receive updates and </w:t>
      </w:r>
      <w:r w:rsidR="00F45B94" w:rsidRPr="00E9329C">
        <w:rPr>
          <w:rStyle w:val="eop"/>
          <w:b/>
          <w:bCs/>
        </w:rPr>
        <w:t>agree</w:t>
      </w:r>
      <w:r w:rsidRPr="00E9329C">
        <w:rPr>
          <w:rStyle w:val="eop"/>
          <w:b/>
          <w:bCs/>
        </w:rPr>
        <w:t xml:space="preserve"> actions related to the following</w:t>
      </w:r>
      <w:r w:rsidR="004171A7" w:rsidRPr="00E9329C">
        <w:rPr>
          <w:rStyle w:val="eop"/>
          <w:b/>
          <w:bCs/>
        </w:rPr>
        <w:t>:</w:t>
      </w:r>
    </w:p>
    <w:p w14:paraId="329A0772" w14:textId="061AAEAA" w:rsidR="00B44B71" w:rsidRPr="00B44B71" w:rsidRDefault="008A3D98" w:rsidP="00B44B71">
      <w:pPr>
        <w:pStyle w:val="NoSpacing"/>
        <w:rPr>
          <w:rStyle w:val="bcx0"/>
        </w:rPr>
      </w:pPr>
      <w:r w:rsidRPr="00717693">
        <w:rPr>
          <w:rStyle w:val="bcx0"/>
          <w:b/>
          <w:bCs/>
        </w:rPr>
        <w:t>0</w:t>
      </w:r>
      <w:r w:rsidR="00323BEB" w:rsidRPr="00717693">
        <w:rPr>
          <w:rStyle w:val="bcx0"/>
          <w:b/>
          <w:bCs/>
        </w:rPr>
        <w:t>4</w:t>
      </w:r>
      <w:r w:rsidR="00154028">
        <w:rPr>
          <w:rStyle w:val="bcx0"/>
          <w:b/>
          <w:bCs/>
        </w:rPr>
        <w:t>6</w:t>
      </w:r>
      <w:r w:rsidRPr="00717693">
        <w:rPr>
          <w:rStyle w:val="bcx0"/>
          <w:b/>
          <w:bCs/>
        </w:rPr>
        <w:t>/25</w:t>
      </w:r>
      <w:r w:rsidR="0001412E" w:rsidRPr="00B44B71">
        <w:rPr>
          <w:rStyle w:val="bcx0"/>
        </w:rPr>
        <w:t xml:space="preserve"> </w:t>
      </w:r>
      <w:r w:rsidR="001325FA" w:rsidRPr="00B44B71">
        <w:rPr>
          <w:rStyle w:val="bcx0"/>
        </w:rPr>
        <w:t>Environmental Matters</w:t>
      </w:r>
      <w:r w:rsidR="001845E5" w:rsidRPr="00B44B71">
        <w:rPr>
          <w:rStyle w:val="bcx0"/>
        </w:rPr>
        <w:t xml:space="preserve"> &amp; Nature Reserve</w:t>
      </w:r>
    </w:p>
    <w:p w14:paraId="6A3D3237" w14:textId="70221C74" w:rsidR="00AD4A6E" w:rsidRPr="00B44B71" w:rsidRDefault="008A3D98" w:rsidP="00B44B71">
      <w:pPr>
        <w:pStyle w:val="NoSpacing"/>
        <w:rPr>
          <w:rStyle w:val="bcx0"/>
        </w:rPr>
      </w:pPr>
      <w:r w:rsidRPr="00717693">
        <w:rPr>
          <w:rStyle w:val="bcx0"/>
          <w:b/>
          <w:bCs/>
        </w:rPr>
        <w:t>0</w:t>
      </w:r>
      <w:r w:rsidR="00323BEB" w:rsidRPr="00717693">
        <w:rPr>
          <w:rStyle w:val="bcx0"/>
          <w:b/>
          <w:bCs/>
        </w:rPr>
        <w:t>4</w:t>
      </w:r>
      <w:r w:rsidR="00154028">
        <w:rPr>
          <w:rStyle w:val="bcx0"/>
          <w:b/>
          <w:bCs/>
        </w:rPr>
        <w:t>7</w:t>
      </w:r>
      <w:r w:rsidRPr="00717693">
        <w:rPr>
          <w:rStyle w:val="bcx0"/>
          <w:b/>
          <w:bCs/>
        </w:rPr>
        <w:t>/25</w:t>
      </w:r>
      <w:r w:rsidR="005E2873" w:rsidRPr="00B44B71">
        <w:rPr>
          <w:rStyle w:val="bcx0"/>
        </w:rPr>
        <w:t xml:space="preserve"> Flood Resilience Scheme</w:t>
      </w:r>
    </w:p>
    <w:p w14:paraId="197CFAEB" w14:textId="10D3C961" w:rsidR="0074028E" w:rsidRDefault="008A3D98" w:rsidP="00B44B71">
      <w:pPr>
        <w:pStyle w:val="NoSpacing"/>
        <w:rPr>
          <w:rStyle w:val="bcx0"/>
        </w:rPr>
      </w:pPr>
      <w:r w:rsidRPr="00717693">
        <w:rPr>
          <w:rStyle w:val="bcx0"/>
          <w:b/>
          <w:bCs/>
        </w:rPr>
        <w:t>0</w:t>
      </w:r>
      <w:r w:rsidR="00323BEB" w:rsidRPr="00717693">
        <w:rPr>
          <w:rStyle w:val="bcx0"/>
          <w:b/>
          <w:bCs/>
        </w:rPr>
        <w:t>4</w:t>
      </w:r>
      <w:r w:rsidR="00154028">
        <w:rPr>
          <w:rStyle w:val="bcx0"/>
          <w:b/>
          <w:bCs/>
        </w:rPr>
        <w:t>8</w:t>
      </w:r>
      <w:r w:rsidRPr="00717693">
        <w:rPr>
          <w:rStyle w:val="bcx0"/>
          <w:b/>
          <w:bCs/>
        </w:rPr>
        <w:t>/25</w:t>
      </w:r>
      <w:r w:rsidR="005E2873" w:rsidRPr="00B44B71">
        <w:rPr>
          <w:rStyle w:val="bcx0"/>
        </w:rPr>
        <w:t xml:space="preserve"> Highways and public rights of way</w:t>
      </w:r>
    </w:p>
    <w:p w14:paraId="70DBDF7B" w14:textId="21D4073C" w:rsidR="00323BEB" w:rsidRPr="00B44B71" w:rsidRDefault="00020418" w:rsidP="00020418">
      <w:pPr>
        <w:pStyle w:val="NoSpacing"/>
        <w:rPr>
          <w:rStyle w:val="bcx0"/>
        </w:rPr>
      </w:pPr>
      <w:r w:rsidRPr="00020418">
        <w:rPr>
          <w:rStyle w:val="bcx0"/>
        </w:rPr>
        <w:t>a.</w:t>
      </w:r>
      <w:r>
        <w:rPr>
          <w:rStyle w:val="bcx0"/>
        </w:rPr>
        <w:t xml:space="preserve"> </w:t>
      </w:r>
      <w:r w:rsidR="00323BEB">
        <w:rPr>
          <w:rStyle w:val="bcx0"/>
        </w:rPr>
        <w:t>To discuss the painting of yellow lines outside The Anchor and on Main Street at the north</w:t>
      </w:r>
      <w:r>
        <w:rPr>
          <w:rStyle w:val="bcx0"/>
        </w:rPr>
        <w:t xml:space="preserve"> end</w:t>
      </w:r>
      <w:r w:rsidR="00323BEB">
        <w:rPr>
          <w:rStyle w:val="bcx0"/>
        </w:rPr>
        <w:t xml:space="preserve"> of the village</w:t>
      </w:r>
      <w:r>
        <w:rPr>
          <w:rStyle w:val="bcx0"/>
        </w:rPr>
        <w:t>.</w:t>
      </w:r>
      <w:r w:rsidR="00323BEB">
        <w:rPr>
          <w:rStyle w:val="bcx0"/>
        </w:rPr>
        <w:t xml:space="preserve"> </w:t>
      </w:r>
    </w:p>
    <w:p w14:paraId="5A7C6F2E" w14:textId="0A0CDF5A" w:rsidR="003502A2" w:rsidRDefault="008A3D98" w:rsidP="00B44B71">
      <w:pPr>
        <w:pStyle w:val="NoSpacing"/>
        <w:rPr>
          <w:rStyle w:val="bcx0"/>
        </w:rPr>
      </w:pPr>
      <w:r w:rsidRPr="00717693">
        <w:rPr>
          <w:rStyle w:val="bcx0"/>
          <w:b/>
          <w:bCs/>
        </w:rPr>
        <w:t>0</w:t>
      </w:r>
      <w:r w:rsidR="00323BEB" w:rsidRPr="00717693">
        <w:rPr>
          <w:rStyle w:val="bcx0"/>
          <w:b/>
          <w:bCs/>
        </w:rPr>
        <w:t>4</w:t>
      </w:r>
      <w:r w:rsidR="00154028">
        <w:rPr>
          <w:rStyle w:val="bcx0"/>
          <w:b/>
          <w:bCs/>
        </w:rPr>
        <w:t>9</w:t>
      </w:r>
      <w:r w:rsidRPr="00717693">
        <w:rPr>
          <w:rStyle w:val="bcx0"/>
          <w:b/>
          <w:bCs/>
        </w:rPr>
        <w:t>/25</w:t>
      </w:r>
      <w:r w:rsidR="001325FA" w:rsidRPr="00B44B71">
        <w:rPr>
          <w:rStyle w:val="bcx0"/>
        </w:rPr>
        <w:t xml:space="preserve"> Village Hall, </w:t>
      </w:r>
      <w:r w:rsidR="00F30010" w:rsidRPr="00B44B71">
        <w:rPr>
          <w:rStyle w:val="bcx0"/>
        </w:rPr>
        <w:t>playing</w:t>
      </w:r>
      <w:r w:rsidR="001325FA" w:rsidRPr="00B44B71">
        <w:rPr>
          <w:rStyle w:val="bcx0"/>
        </w:rPr>
        <w:t xml:space="preserve"> field and </w:t>
      </w:r>
      <w:r w:rsidR="00E33C63" w:rsidRPr="00B44B71">
        <w:rPr>
          <w:rStyle w:val="bcx0"/>
        </w:rPr>
        <w:t>play par</w:t>
      </w:r>
      <w:r w:rsidR="00F64DCF" w:rsidRPr="00B44B71">
        <w:rPr>
          <w:rStyle w:val="bcx0"/>
        </w:rPr>
        <w:t>k</w:t>
      </w:r>
    </w:p>
    <w:p w14:paraId="152AF24F" w14:textId="246C604F" w:rsidR="009F53F4" w:rsidRPr="00B44B71" w:rsidRDefault="008A3D98" w:rsidP="00B44B71">
      <w:pPr>
        <w:pStyle w:val="NoSpacing"/>
        <w:rPr>
          <w:rStyle w:val="bcx0"/>
        </w:rPr>
      </w:pPr>
      <w:r w:rsidRPr="00717693">
        <w:rPr>
          <w:rStyle w:val="bcx0"/>
          <w:b/>
          <w:bCs/>
        </w:rPr>
        <w:t>0</w:t>
      </w:r>
      <w:r w:rsidR="00154028">
        <w:rPr>
          <w:rStyle w:val="bcx0"/>
          <w:b/>
          <w:bCs/>
        </w:rPr>
        <w:t>50</w:t>
      </w:r>
      <w:r w:rsidRPr="00717693">
        <w:rPr>
          <w:rStyle w:val="bcx0"/>
          <w:b/>
          <w:bCs/>
        </w:rPr>
        <w:t>/25</w:t>
      </w:r>
      <w:r w:rsidR="009F53F4">
        <w:rPr>
          <w:rStyle w:val="bcx0"/>
        </w:rPr>
        <w:t xml:space="preserve"> Website update</w:t>
      </w:r>
    </w:p>
    <w:p w14:paraId="1D81C183" w14:textId="575C44E2" w:rsidR="003502A2" w:rsidRPr="00B44B71" w:rsidRDefault="008A3D98" w:rsidP="00B44B71">
      <w:pPr>
        <w:pStyle w:val="NoSpacing"/>
        <w:rPr>
          <w:rStyle w:val="eop"/>
        </w:rPr>
      </w:pPr>
      <w:r w:rsidRPr="00717693">
        <w:rPr>
          <w:rStyle w:val="bcx0"/>
          <w:b/>
          <w:bCs/>
        </w:rPr>
        <w:t>0</w:t>
      </w:r>
      <w:r w:rsidR="00323BEB" w:rsidRPr="00717693">
        <w:rPr>
          <w:rStyle w:val="bcx0"/>
          <w:b/>
          <w:bCs/>
        </w:rPr>
        <w:t>5</w:t>
      </w:r>
      <w:r w:rsidR="00154028">
        <w:rPr>
          <w:rStyle w:val="bcx0"/>
          <w:b/>
          <w:bCs/>
        </w:rPr>
        <w:t>1</w:t>
      </w:r>
      <w:r w:rsidRPr="00717693">
        <w:rPr>
          <w:rStyle w:val="bcx0"/>
          <w:b/>
          <w:bCs/>
        </w:rPr>
        <w:t>/25</w:t>
      </w:r>
      <w:r w:rsidR="00AD4A6E" w:rsidRPr="00B44B71">
        <w:rPr>
          <w:rStyle w:val="bcx0"/>
        </w:rPr>
        <w:t xml:space="preserve"> </w:t>
      </w:r>
      <w:r w:rsidR="00C527D3" w:rsidRPr="00B44B71">
        <w:rPr>
          <w:rStyle w:val="bcx0"/>
        </w:rPr>
        <w:t>To</w:t>
      </w:r>
      <w:r w:rsidR="00B921C6" w:rsidRPr="00B44B71">
        <w:rPr>
          <w:rStyle w:val="bcx0"/>
        </w:rPr>
        <w:t xml:space="preserve"> note Correspondence </w:t>
      </w:r>
      <w:r w:rsidR="00BE6692" w:rsidRPr="00B44B71">
        <w:rPr>
          <w:rStyle w:val="bcx0"/>
        </w:rPr>
        <w:t>received.</w:t>
      </w:r>
      <w:r w:rsidR="00B921C6" w:rsidRPr="00B44B71">
        <w:rPr>
          <w:rStyle w:val="eop"/>
        </w:rPr>
        <w:t> </w:t>
      </w:r>
    </w:p>
    <w:p w14:paraId="1B1CBFBE" w14:textId="5ED8AD1D" w:rsidR="003502A2" w:rsidRPr="00B44B71" w:rsidRDefault="00FA5F63" w:rsidP="00B44B71">
      <w:pPr>
        <w:pStyle w:val="NoSpacing"/>
      </w:pPr>
      <w:r w:rsidRPr="00717693">
        <w:rPr>
          <w:rStyle w:val="bcx0"/>
          <w:b/>
          <w:bCs/>
        </w:rPr>
        <w:t>0</w:t>
      </w:r>
      <w:r w:rsidR="00323BEB" w:rsidRPr="00717693">
        <w:rPr>
          <w:rStyle w:val="bcx0"/>
          <w:b/>
          <w:bCs/>
        </w:rPr>
        <w:t>5</w:t>
      </w:r>
      <w:r w:rsidR="00154028">
        <w:rPr>
          <w:rStyle w:val="bcx0"/>
          <w:b/>
          <w:bCs/>
        </w:rPr>
        <w:t>2</w:t>
      </w:r>
      <w:r w:rsidRPr="00717693">
        <w:rPr>
          <w:rStyle w:val="bcx0"/>
          <w:b/>
          <w:bCs/>
        </w:rPr>
        <w:t>/25</w:t>
      </w:r>
      <w:r w:rsidR="00B921C6" w:rsidRPr="00B44B71">
        <w:rPr>
          <w:rStyle w:val="tabchar"/>
        </w:rPr>
        <w:t xml:space="preserve"> </w:t>
      </w:r>
      <w:r w:rsidR="00B921C6" w:rsidRPr="00B44B71">
        <w:rPr>
          <w:rStyle w:val="bcx0"/>
        </w:rPr>
        <w:t>Matters for the next Agenda</w:t>
      </w:r>
      <w:r w:rsidR="00B921C6" w:rsidRPr="00B44B71">
        <w:rPr>
          <w:rStyle w:val="eop"/>
        </w:rPr>
        <w:t> </w:t>
      </w:r>
    </w:p>
    <w:p w14:paraId="6E5295A9" w14:textId="036DD338" w:rsidR="00C44287" w:rsidRPr="00B44B71" w:rsidRDefault="00FA5F63" w:rsidP="00B44B71">
      <w:pPr>
        <w:pStyle w:val="NoSpacing"/>
      </w:pPr>
      <w:r w:rsidRPr="00717693">
        <w:rPr>
          <w:b/>
          <w:bCs/>
        </w:rPr>
        <w:t>0</w:t>
      </w:r>
      <w:r w:rsidR="00323BEB" w:rsidRPr="00717693">
        <w:rPr>
          <w:b/>
          <w:bCs/>
        </w:rPr>
        <w:t>5</w:t>
      </w:r>
      <w:r w:rsidR="00154028">
        <w:rPr>
          <w:b/>
          <w:bCs/>
        </w:rPr>
        <w:t>3</w:t>
      </w:r>
      <w:r w:rsidRPr="00717693">
        <w:rPr>
          <w:b/>
          <w:bCs/>
        </w:rPr>
        <w:t>/25</w:t>
      </w:r>
      <w:r w:rsidR="00D75E07" w:rsidRPr="00B44B71">
        <w:t xml:space="preserve"> </w:t>
      </w:r>
      <w:r w:rsidR="00C44287" w:rsidRPr="00B44B71">
        <w:t>Private and Confidential</w:t>
      </w:r>
    </w:p>
    <w:p w14:paraId="1D109E67" w14:textId="6FA8D08B" w:rsidR="003502A2" w:rsidRPr="00FA5F63" w:rsidRDefault="00C44287" w:rsidP="00B44B71">
      <w:pPr>
        <w:pStyle w:val="NoSpacing"/>
        <w:rPr>
          <w:rStyle w:val="eop"/>
          <w:i/>
          <w:iCs/>
        </w:rPr>
      </w:pPr>
      <w:r w:rsidRPr="00B44B71">
        <w:rPr>
          <w:i/>
          <w:iCs/>
        </w:rPr>
        <w:t>In accordance with Public Bodies (admission to meetings) Act 1960 section 1(2), the Council exclude the public and press from the meeting by reason of the confidential nature of the business to be transacted.</w:t>
      </w:r>
    </w:p>
    <w:p w14:paraId="7111F718" w14:textId="4704C72B" w:rsidR="00B921C6" w:rsidRPr="0001477D" w:rsidRDefault="00FA5F63" w:rsidP="00F64DCF">
      <w:pPr>
        <w:pStyle w:val="NoSpacing"/>
      </w:pPr>
      <w:r w:rsidRPr="00717693">
        <w:rPr>
          <w:rStyle w:val="eop"/>
          <w:rFonts w:asciiTheme="minorHAnsi" w:hAnsiTheme="minorHAnsi" w:cstheme="minorHAnsi"/>
          <w:b/>
          <w:bCs/>
        </w:rPr>
        <w:t>0</w:t>
      </w:r>
      <w:r w:rsidR="00323BEB" w:rsidRPr="00717693">
        <w:rPr>
          <w:rStyle w:val="eop"/>
          <w:rFonts w:asciiTheme="minorHAnsi" w:hAnsiTheme="minorHAnsi" w:cstheme="minorHAnsi"/>
          <w:b/>
          <w:bCs/>
        </w:rPr>
        <w:t>5</w:t>
      </w:r>
      <w:r w:rsidR="00154028">
        <w:rPr>
          <w:rStyle w:val="eop"/>
          <w:rFonts w:asciiTheme="minorHAnsi" w:hAnsiTheme="minorHAnsi" w:cstheme="minorHAnsi"/>
          <w:b/>
          <w:bCs/>
        </w:rPr>
        <w:t>4</w:t>
      </w:r>
      <w:r w:rsidRPr="00717693">
        <w:rPr>
          <w:rStyle w:val="eop"/>
          <w:rFonts w:asciiTheme="minorHAnsi" w:hAnsiTheme="minorHAnsi" w:cstheme="minorHAnsi"/>
          <w:b/>
          <w:bCs/>
        </w:rPr>
        <w:t>/25</w:t>
      </w:r>
      <w:r w:rsidR="00F575F2" w:rsidRPr="0001477D">
        <w:rPr>
          <w:rStyle w:val="eop"/>
          <w:rFonts w:asciiTheme="minorHAnsi" w:hAnsiTheme="minorHAnsi" w:cstheme="minorHAnsi"/>
        </w:rPr>
        <w:t xml:space="preserve"> Close</w:t>
      </w:r>
    </w:p>
    <w:sectPr w:rsidR="00B921C6" w:rsidRPr="0001477D" w:rsidSect="00347250">
      <w:footerReference w:type="default" r:id="rId8"/>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DCCA" w14:textId="77777777" w:rsidR="005F062B" w:rsidRDefault="005F062B" w:rsidP="00030625">
      <w:r>
        <w:separator/>
      </w:r>
    </w:p>
  </w:endnote>
  <w:endnote w:type="continuationSeparator" w:id="0">
    <w:p w14:paraId="5DED9FD5" w14:textId="77777777" w:rsidR="005F062B" w:rsidRDefault="005F062B" w:rsidP="00030625">
      <w:r>
        <w:continuationSeparator/>
      </w:r>
    </w:p>
  </w:endnote>
  <w:endnote w:type="continuationNotice" w:id="1">
    <w:p w14:paraId="6F2C96C5" w14:textId="77777777" w:rsidR="005F062B" w:rsidRDefault="005F0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4D2" w14:textId="77777777" w:rsidR="00030625" w:rsidRDefault="0003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D402" w14:textId="77777777" w:rsidR="005F062B" w:rsidRDefault="005F062B" w:rsidP="00030625">
      <w:r>
        <w:separator/>
      </w:r>
    </w:p>
  </w:footnote>
  <w:footnote w:type="continuationSeparator" w:id="0">
    <w:p w14:paraId="45BA0D84" w14:textId="77777777" w:rsidR="005F062B" w:rsidRDefault="005F062B" w:rsidP="00030625">
      <w:r>
        <w:continuationSeparator/>
      </w:r>
    </w:p>
  </w:footnote>
  <w:footnote w:type="continuationNotice" w:id="1">
    <w:p w14:paraId="1AE3D791" w14:textId="77777777" w:rsidR="005F062B" w:rsidRDefault="005F06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34A"/>
    <w:multiLevelType w:val="hybridMultilevel"/>
    <w:tmpl w:val="495CD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22D16"/>
    <w:multiLevelType w:val="hybridMultilevel"/>
    <w:tmpl w:val="AA4A781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216710"/>
    <w:multiLevelType w:val="hybridMultilevel"/>
    <w:tmpl w:val="19AEAB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D70DA"/>
    <w:multiLevelType w:val="hybridMultilevel"/>
    <w:tmpl w:val="D4149E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F2985"/>
    <w:multiLevelType w:val="hybridMultilevel"/>
    <w:tmpl w:val="BC3A95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40900"/>
    <w:multiLevelType w:val="hybridMultilevel"/>
    <w:tmpl w:val="A0487A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C15D7"/>
    <w:multiLevelType w:val="hybridMultilevel"/>
    <w:tmpl w:val="DF22D5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F2920"/>
    <w:multiLevelType w:val="hybridMultilevel"/>
    <w:tmpl w:val="D7883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C874B7"/>
    <w:multiLevelType w:val="hybridMultilevel"/>
    <w:tmpl w:val="DC902866"/>
    <w:lvl w:ilvl="0" w:tplc="0B8EC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75F93"/>
    <w:multiLevelType w:val="hybridMultilevel"/>
    <w:tmpl w:val="F78C67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AA3C44"/>
    <w:multiLevelType w:val="hybridMultilevel"/>
    <w:tmpl w:val="96C21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7A791B"/>
    <w:multiLevelType w:val="hybridMultilevel"/>
    <w:tmpl w:val="C94E4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B79E9"/>
    <w:multiLevelType w:val="hybridMultilevel"/>
    <w:tmpl w:val="FD9E1C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0738A"/>
    <w:multiLevelType w:val="hybridMultilevel"/>
    <w:tmpl w:val="71CC3B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3CA300E"/>
    <w:multiLevelType w:val="hybridMultilevel"/>
    <w:tmpl w:val="5274AF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A075C"/>
    <w:multiLevelType w:val="hybridMultilevel"/>
    <w:tmpl w:val="EAD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75E7C"/>
    <w:multiLevelType w:val="hybridMultilevel"/>
    <w:tmpl w:val="22E6257A"/>
    <w:lvl w:ilvl="0" w:tplc="0B8EC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AD3E04"/>
    <w:multiLevelType w:val="hybridMultilevel"/>
    <w:tmpl w:val="43543F22"/>
    <w:lvl w:ilvl="0" w:tplc="0B8EC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C234DA"/>
    <w:multiLevelType w:val="hybridMultilevel"/>
    <w:tmpl w:val="3782C50E"/>
    <w:lvl w:ilvl="0" w:tplc="389898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EC70B6"/>
    <w:multiLevelType w:val="hybridMultilevel"/>
    <w:tmpl w:val="7B303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502D6E"/>
    <w:multiLevelType w:val="hybridMultilevel"/>
    <w:tmpl w:val="60A62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61D1F"/>
    <w:multiLevelType w:val="hybridMultilevel"/>
    <w:tmpl w:val="3BA80DA6"/>
    <w:lvl w:ilvl="0" w:tplc="E23481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15730D"/>
    <w:multiLevelType w:val="hybridMultilevel"/>
    <w:tmpl w:val="F0FC978C"/>
    <w:lvl w:ilvl="0" w:tplc="0809001B">
      <w:start w:val="1"/>
      <w:numFmt w:val="lowerRoman"/>
      <w:lvlText w:val="%1."/>
      <w:lvlJc w:val="right"/>
      <w:pPr>
        <w:ind w:left="1440" w:hanging="360"/>
      </w:pPr>
    </w:lvl>
    <w:lvl w:ilvl="1" w:tplc="08090013">
      <w:start w:val="1"/>
      <w:numFmt w:val="upp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EF50D04"/>
    <w:multiLevelType w:val="hybridMultilevel"/>
    <w:tmpl w:val="F92A48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77A1A"/>
    <w:multiLevelType w:val="hybridMultilevel"/>
    <w:tmpl w:val="38A0BB26"/>
    <w:lvl w:ilvl="0" w:tplc="875C3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731D2"/>
    <w:multiLevelType w:val="hybridMultilevel"/>
    <w:tmpl w:val="FE602EBA"/>
    <w:lvl w:ilvl="0" w:tplc="08090019">
      <w:start w:val="1"/>
      <w:numFmt w:val="lowerLetter"/>
      <w:lvlText w:val="%1."/>
      <w:lvlJc w:val="left"/>
      <w:pPr>
        <w:ind w:left="720" w:hanging="360"/>
      </w:pPr>
      <w:rPr>
        <w:rFonts w:hint="default"/>
      </w:rPr>
    </w:lvl>
    <w:lvl w:ilvl="1" w:tplc="0BF2AF40">
      <w:start w:val="1"/>
      <w:numFmt w:val="lowerLetter"/>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275E1"/>
    <w:multiLevelType w:val="hybridMultilevel"/>
    <w:tmpl w:val="1D20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8226E"/>
    <w:multiLevelType w:val="hybridMultilevel"/>
    <w:tmpl w:val="7BF0151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411B"/>
    <w:multiLevelType w:val="hybridMultilevel"/>
    <w:tmpl w:val="F5B4C00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3D0618D"/>
    <w:multiLevelType w:val="hybridMultilevel"/>
    <w:tmpl w:val="407E9D04"/>
    <w:lvl w:ilvl="0" w:tplc="0B8EC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1B66F7"/>
    <w:multiLevelType w:val="hybridMultilevel"/>
    <w:tmpl w:val="485A2326"/>
    <w:lvl w:ilvl="0" w:tplc="7B40CBC8">
      <w:start w:val="1"/>
      <w:numFmt w:val="lowerLetter"/>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6E5E28"/>
    <w:multiLevelType w:val="hybridMultilevel"/>
    <w:tmpl w:val="84484B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672BB"/>
    <w:multiLevelType w:val="hybridMultilevel"/>
    <w:tmpl w:val="89949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7D1999"/>
    <w:multiLevelType w:val="hybridMultilevel"/>
    <w:tmpl w:val="DF507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8A42A4"/>
    <w:multiLevelType w:val="hybridMultilevel"/>
    <w:tmpl w:val="7DC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520A9"/>
    <w:multiLevelType w:val="hybridMultilevel"/>
    <w:tmpl w:val="3D7627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284ABD"/>
    <w:multiLevelType w:val="hybridMultilevel"/>
    <w:tmpl w:val="0AE40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EB79D1"/>
    <w:multiLevelType w:val="hybridMultilevel"/>
    <w:tmpl w:val="1A28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52148">
    <w:abstractNumId w:val="13"/>
  </w:num>
  <w:num w:numId="2" w16cid:durableId="666639237">
    <w:abstractNumId w:val="1"/>
  </w:num>
  <w:num w:numId="3" w16cid:durableId="257755787">
    <w:abstractNumId w:val="33"/>
  </w:num>
  <w:num w:numId="4" w16cid:durableId="1164053726">
    <w:abstractNumId w:val="37"/>
  </w:num>
  <w:num w:numId="5" w16cid:durableId="2070225683">
    <w:abstractNumId w:val="10"/>
  </w:num>
  <w:num w:numId="6" w16cid:durableId="1457412083">
    <w:abstractNumId w:val="15"/>
  </w:num>
  <w:num w:numId="7" w16cid:durableId="1206062007">
    <w:abstractNumId w:val="26"/>
  </w:num>
  <w:num w:numId="8" w16cid:durableId="1850632974">
    <w:abstractNumId w:val="7"/>
  </w:num>
  <w:num w:numId="9" w16cid:durableId="357506496">
    <w:abstractNumId w:val="36"/>
  </w:num>
  <w:num w:numId="10" w16cid:durableId="1017193983">
    <w:abstractNumId w:val="34"/>
  </w:num>
  <w:num w:numId="11" w16cid:durableId="317459767">
    <w:abstractNumId w:val="32"/>
  </w:num>
  <w:num w:numId="12" w16cid:durableId="1333530615">
    <w:abstractNumId w:val="19"/>
  </w:num>
  <w:num w:numId="13" w16cid:durableId="1094210932">
    <w:abstractNumId w:val="0"/>
  </w:num>
  <w:num w:numId="14" w16cid:durableId="28532990">
    <w:abstractNumId w:val="35"/>
  </w:num>
  <w:num w:numId="15" w16cid:durableId="1347055287">
    <w:abstractNumId w:val="17"/>
  </w:num>
  <w:num w:numId="16" w16cid:durableId="1805924381">
    <w:abstractNumId w:val="8"/>
  </w:num>
  <w:num w:numId="17" w16cid:durableId="140313960">
    <w:abstractNumId w:val="29"/>
  </w:num>
  <w:num w:numId="18" w16cid:durableId="1220173296">
    <w:abstractNumId w:val="16"/>
  </w:num>
  <w:num w:numId="19" w16cid:durableId="279385195">
    <w:abstractNumId w:val="27"/>
  </w:num>
  <w:num w:numId="20" w16cid:durableId="464615871">
    <w:abstractNumId w:val="25"/>
  </w:num>
  <w:num w:numId="21" w16cid:durableId="742684633">
    <w:abstractNumId w:val="28"/>
  </w:num>
  <w:num w:numId="22" w16cid:durableId="198512208">
    <w:abstractNumId w:val="22"/>
  </w:num>
  <w:num w:numId="23" w16cid:durableId="763770657">
    <w:abstractNumId w:val="21"/>
  </w:num>
  <w:num w:numId="24" w16cid:durableId="600114988">
    <w:abstractNumId w:val="24"/>
  </w:num>
  <w:num w:numId="25" w16cid:durableId="1227909586">
    <w:abstractNumId w:val="18"/>
  </w:num>
  <w:num w:numId="26" w16cid:durableId="561326904">
    <w:abstractNumId w:val="30"/>
  </w:num>
  <w:num w:numId="27" w16cid:durableId="479734285">
    <w:abstractNumId w:val="23"/>
  </w:num>
  <w:num w:numId="28" w16cid:durableId="2112317822">
    <w:abstractNumId w:val="5"/>
  </w:num>
  <w:num w:numId="29" w16cid:durableId="1649818466">
    <w:abstractNumId w:val="3"/>
  </w:num>
  <w:num w:numId="30" w16cid:durableId="1731073950">
    <w:abstractNumId w:val="20"/>
  </w:num>
  <w:num w:numId="31" w16cid:durableId="1090660930">
    <w:abstractNumId w:val="6"/>
  </w:num>
  <w:num w:numId="32" w16cid:durableId="1653750734">
    <w:abstractNumId w:val="2"/>
  </w:num>
  <w:num w:numId="33" w16cid:durableId="575171830">
    <w:abstractNumId w:val="4"/>
  </w:num>
  <w:num w:numId="34" w16cid:durableId="2092701973">
    <w:abstractNumId w:val="12"/>
  </w:num>
  <w:num w:numId="35" w16cid:durableId="433406302">
    <w:abstractNumId w:val="11"/>
  </w:num>
  <w:num w:numId="36" w16cid:durableId="1145851002">
    <w:abstractNumId w:val="14"/>
  </w:num>
  <w:num w:numId="37" w16cid:durableId="1490948560">
    <w:abstractNumId w:val="9"/>
  </w:num>
  <w:num w:numId="38" w16cid:durableId="11808556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NzE2MjO1MLQ0NLBQ0lEKTi0uzszPAykwMagFAFj1IAstAAAA"/>
  </w:docVars>
  <w:rsids>
    <w:rsidRoot w:val="003F49BC"/>
    <w:rsid w:val="00001CA7"/>
    <w:rsid w:val="0000459B"/>
    <w:rsid w:val="00004749"/>
    <w:rsid w:val="00004C53"/>
    <w:rsid w:val="00007BF0"/>
    <w:rsid w:val="00010143"/>
    <w:rsid w:val="0001192E"/>
    <w:rsid w:val="00011AD5"/>
    <w:rsid w:val="00011E83"/>
    <w:rsid w:val="000120B0"/>
    <w:rsid w:val="0001344A"/>
    <w:rsid w:val="0001412E"/>
    <w:rsid w:val="0001477D"/>
    <w:rsid w:val="00020418"/>
    <w:rsid w:val="0002051E"/>
    <w:rsid w:val="00021598"/>
    <w:rsid w:val="00023577"/>
    <w:rsid w:val="000273F1"/>
    <w:rsid w:val="00030625"/>
    <w:rsid w:val="00032217"/>
    <w:rsid w:val="00036911"/>
    <w:rsid w:val="000401AF"/>
    <w:rsid w:val="000402E5"/>
    <w:rsid w:val="000409C6"/>
    <w:rsid w:val="00041D8A"/>
    <w:rsid w:val="000529D2"/>
    <w:rsid w:val="00054719"/>
    <w:rsid w:val="0005735E"/>
    <w:rsid w:val="00057E37"/>
    <w:rsid w:val="00062DBA"/>
    <w:rsid w:val="0006703C"/>
    <w:rsid w:val="00072F46"/>
    <w:rsid w:val="00073170"/>
    <w:rsid w:val="00080833"/>
    <w:rsid w:val="00081D1D"/>
    <w:rsid w:val="000847A2"/>
    <w:rsid w:val="00085199"/>
    <w:rsid w:val="00085B9E"/>
    <w:rsid w:val="000913CE"/>
    <w:rsid w:val="000918FC"/>
    <w:rsid w:val="00092170"/>
    <w:rsid w:val="0009557C"/>
    <w:rsid w:val="00095811"/>
    <w:rsid w:val="00096386"/>
    <w:rsid w:val="000A4F22"/>
    <w:rsid w:val="000B0325"/>
    <w:rsid w:val="000B3EC6"/>
    <w:rsid w:val="000B4F5C"/>
    <w:rsid w:val="000B6D9D"/>
    <w:rsid w:val="000B720F"/>
    <w:rsid w:val="000C491A"/>
    <w:rsid w:val="000C6540"/>
    <w:rsid w:val="000C6B88"/>
    <w:rsid w:val="000D044F"/>
    <w:rsid w:val="000D0680"/>
    <w:rsid w:val="000D112E"/>
    <w:rsid w:val="000D19AE"/>
    <w:rsid w:val="000D3315"/>
    <w:rsid w:val="000D44AD"/>
    <w:rsid w:val="000D4902"/>
    <w:rsid w:val="000D6CDE"/>
    <w:rsid w:val="000E033E"/>
    <w:rsid w:val="000E08E2"/>
    <w:rsid w:val="000E256E"/>
    <w:rsid w:val="000E365F"/>
    <w:rsid w:val="000E4E27"/>
    <w:rsid w:val="000E6B58"/>
    <w:rsid w:val="000F088C"/>
    <w:rsid w:val="000F0BED"/>
    <w:rsid w:val="000F237B"/>
    <w:rsid w:val="00101BD2"/>
    <w:rsid w:val="001029CC"/>
    <w:rsid w:val="00105633"/>
    <w:rsid w:val="00105D24"/>
    <w:rsid w:val="001122E1"/>
    <w:rsid w:val="0011406F"/>
    <w:rsid w:val="0011539D"/>
    <w:rsid w:val="00115BDE"/>
    <w:rsid w:val="0011763E"/>
    <w:rsid w:val="001217DC"/>
    <w:rsid w:val="00122257"/>
    <w:rsid w:val="00125AAF"/>
    <w:rsid w:val="0012786D"/>
    <w:rsid w:val="00131C24"/>
    <w:rsid w:val="001324E2"/>
    <w:rsid w:val="001325FA"/>
    <w:rsid w:val="00132764"/>
    <w:rsid w:val="00132AA0"/>
    <w:rsid w:val="00134C5D"/>
    <w:rsid w:val="00142104"/>
    <w:rsid w:val="00143998"/>
    <w:rsid w:val="00147B3C"/>
    <w:rsid w:val="00150DF1"/>
    <w:rsid w:val="00152801"/>
    <w:rsid w:val="00153985"/>
    <w:rsid w:val="00154028"/>
    <w:rsid w:val="00156F87"/>
    <w:rsid w:val="001620A6"/>
    <w:rsid w:val="001639F8"/>
    <w:rsid w:val="00163A96"/>
    <w:rsid w:val="001652A0"/>
    <w:rsid w:val="00166605"/>
    <w:rsid w:val="00174620"/>
    <w:rsid w:val="00180920"/>
    <w:rsid w:val="0018190A"/>
    <w:rsid w:val="00183368"/>
    <w:rsid w:val="001845E5"/>
    <w:rsid w:val="0018706A"/>
    <w:rsid w:val="001918A7"/>
    <w:rsid w:val="00191B65"/>
    <w:rsid w:val="001931A2"/>
    <w:rsid w:val="00197C29"/>
    <w:rsid w:val="001A03B8"/>
    <w:rsid w:val="001A0B50"/>
    <w:rsid w:val="001A3661"/>
    <w:rsid w:val="001A42BA"/>
    <w:rsid w:val="001A773A"/>
    <w:rsid w:val="001B0EF1"/>
    <w:rsid w:val="001B335F"/>
    <w:rsid w:val="001B588A"/>
    <w:rsid w:val="001B5C4B"/>
    <w:rsid w:val="001B6E8C"/>
    <w:rsid w:val="001B7157"/>
    <w:rsid w:val="001C17C5"/>
    <w:rsid w:val="001C4A13"/>
    <w:rsid w:val="001C5D75"/>
    <w:rsid w:val="001C7011"/>
    <w:rsid w:val="001D0C50"/>
    <w:rsid w:val="001D25D5"/>
    <w:rsid w:val="001D2B39"/>
    <w:rsid w:val="001D3E8F"/>
    <w:rsid w:val="001D3EE0"/>
    <w:rsid w:val="001D4879"/>
    <w:rsid w:val="001D4D2C"/>
    <w:rsid w:val="001D539C"/>
    <w:rsid w:val="001D62EE"/>
    <w:rsid w:val="001D7C5D"/>
    <w:rsid w:val="001E1A27"/>
    <w:rsid w:val="001E33B6"/>
    <w:rsid w:val="001E40D1"/>
    <w:rsid w:val="001F0529"/>
    <w:rsid w:val="001F16CD"/>
    <w:rsid w:val="001F3057"/>
    <w:rsid w:val="001F6A26"/>
    <w:rsid w:val="00201772"/>
    <w:rsid w:val="002017F7"/>
    <w:rsid w:val="002023BE"/>
    <w:rsid w:val="00204BC4"/>
    <w:rsid w:val="0020522D"/>
    <w:rsid w:val="00213C3A"/>
    <w:rsid w:val="002162CC"/>
    <w:rsid w:val="0022148A"/>
    <w:rsid w:val="002226AA"/>
    <w:rsid w:val="002230F0"/>
    <w:rsid w:val="002248B8"/>
    <w:rsid w:val="002300EB"/>
    <w:rsid w:val="00231BD8"/>
    <w:rsid w:val="00233D85"/>
    <w:rsid w:val="00236162"/>
    <w:rsid w:val="00236A8C"/>
    <w:rsid w:val="00236BC7"/>
    <w:rsid w:val="00240AEB"/>
    <w:rsid w:val="0024373E"/>
    <w:rsid w:val="00244C26"/>
    <w:rsid w:val="002452B7"/>
    <w:rsid w:val="002463B7"/>
    <w:rsid w:val="00247C2D"/>
    <w:rsid w:val="0025051C"/>
    <w:rsid w:val="0025224F"/>
    <w:rsid w:val="002537CB"/>
    <w:rsid w:val="002543AB"/>
    <w:rsid w:val="00255315"/>
    <w:rsid w:val="00255B2C"/>
    <w:rsid w:val="0026307B"/>
    <w:rsid w:val="00263413"/>
    <w:rsid w:val="00272E09"/>
    <w:rsid w:val="00276597"/>
    <w:rsid w:val="002768BA"/>
    <w:rsid w:val="002769C2"/>
    <w:rsid w:val="00281493"/>
    <w:rsid w:val="00282702"/>
    <w:rsid w:val="00284B94"/>
    <w:rsid w:val="0028700E"/>
    <w:rsid w:val="002946F2"/>
    <w:rsid w:val="00296AD0"/>
    <w:rsid w:val="00297BFE"/>
    <w:rsid w:val="002A33A0"/>
    <w:rsid w:val="002A72D4"/>
    <w:rsid w:val="002B62D8"/>
    <w:rsid w:val="002B6399"/>
    <w:rsid w:val="002C0C7C"/>
    <w:rsid w:val="002C0C8F"/>
    <w:rsid w:val="002C21E8"/>
    <w:rsid w:val="002C27EB"/>
    <w:rsid w:val="002C2933"/>
    <w:rsid w:val="002C2D25"/>
    <w:rsid w:val="002C4BA7"/>
    <w:rsid w:val="002C5A2F"/>
    <w:rsid w:val="002C7BB1"/>
    <w:rsid w:val="002D1490"/>
    <w:rsid w:val="002D1B3F"/>
    <w:rsid w:val="002D2644"/>
    <w:rsid w:val="002D5D45"/>
    <w:rsid w:val="002E0DD7"/>
    <w:rsid w:val="002E279A"/>
    <w:rsid w:val="002E74B3"/>
    <w:rsid w:val="002F0D6A"/>
    <w:rsid w:val="002F1F29"/>
    <w:rsid w:val="002F5CA1"/>
    <w:rsid w:val="002F648B"/>
    <w:rsid w:val="002F7D3C"/>
    <w:rsid w:val="0030098E"/>
    <w:rsid w:val="00301CB0"/>
    <w:rsid w:val="00306CB0"/>
    <w:rsid w:val="00306E4C"/>
    <w:rsid w:val="00310216"/>
    <w:rsid w:val="00311A87"/>
    <w:rsid w:val="00313211"/>
    <w:rsid w:val="003136B3"/>
    <w:rsid w:val="00320222"/>
    <w:rsid w:val="00323BEB"/>
    <w:rsid w:val="003247D5"/>
    <w:rsid w:val="00325B14"/>
    <w:rsid w:val="00325E7C"/>
    <w:rsid w:val="00330D07"/>
    <w:rsid w:val="00332742"/>
    <w:rsid w:val="00336B16"/>
    <w:rsid w:val="00340047"/>
    <w:rsid w:val="00341148"/>
    <w:rsid w:val="00341ADB"/>
    <w:rsid w:val="00347250"/>
    <w:rsid w:val="003502A2"/>
    <w:rsid w:val="00357D3D"/>
    <w:rsid w:val="0036298E"/>
    <w:rsid w:val="00365C7E"/>
    <w:rsid w:val="00366414"/>
    <w:rsid w:val="00366F9D"/>
    <w:rsid w:val="003705A0"/>
    <w:rsid w:val="00370ECB"/>
    <w:rsid w:val="00373000"/>
    <w:rsid w:val="003738A5"/>
    <w:rsid w:val="00373D79"/>
    <w:rsid w:val="00374753"/>
    <w:rsid w:val="00374C09"/>
    <w:rsid w:val="00386420"/>
    <w:rsid w:val="00386800"/>
    <w:rsid w:val="00387917"/>
    <w:rsid w:val="003A22AF"/>
    <w:rsid w:val="003A3037"/>
    <w:rsid w:val="003A3252"/>
    <w:rsid w:val="003A3981"/>
    <w:rsid w:val="003A3A18"/>
    <w:rsid w:val="003A3ABD"/>
    <w:rsid w:val="003A5F96"/>
    <w:rsid w:val="003A6792"/>
    <w:rsid w:val="003A6D91"/>
    <w:rsid w:val="003A7D7F"/>
    <w:rsid w:val="003B024D"/>
    <w:rsid w:val="003B05D1"/>
    <w:rsid w:val="003B13F6"/>
    <w:rsid w:val="003B3B8B"/>
    <w:rsid w:val="003B4017"/>
    <w:rsid w:val="003B5F2C"/>
    <w:rsid w:val="003B7632"/>
    <w:rsid w:val="003C3B93"/>
    <w:rsid w:val="003C557C"/>
    <w:rsid w:val="003C6876"/>
    <w:rsid w:val="003D0E8F"/>
    <w:rsid w:val="003D6260"/>
    <w:rsid w:val="003D6D93"/>
    <w:rsid w:val="003E3500"/>
    <w:rsid w:val="003E3D93"/>
    <w:rsid w:val="003F27F5"/>
    <w:rsid w:val="003F4219"/>
    <w:rsid w:val="003F49BC"/>
    <w:rsid w:val="003F6F6A"/>
    <w:rsid w:val="003F7475"/>
    <w:rsid w:val="003F7A5B"/>
    <w:rsid w:val="00401504"/>
    <w:rsid w:val="00401621"/>
    <w:rsid w:val="00404BEE"/>
    <w:rsid w:val="0041293B"/>
    <w:rsid w:val="00416CF4"/>
    <w:rsid w:val="004171A7"/>
    <w:rsid w:val="00421DFA"/>
    <w:rsid w:val="00422A83"/>
    <w:rsid w:val="0042509C"/>
    <w:rsid w:val="004259C0"/>
    <w:rsid w:val="004270B4"/>
    <w:rsid w:val="00427B19"/>
    <w:rsid w:val="004324E7"/>
    <w:rsid w:val="00441A48"/>
    <w:rsid w:val="0044249B"/>
    <w:rsid w:val="004426E7"/>
    <w:rsid w:val="00445CCA"/>
    <w:rsid w:val="004469B7"/>
    <w:rsid w:val="00447E68"/>
    <w:rsid w:val="00450AE1"/>
    <w:rsid w:val="00453096"/>
    <w:rsid w:val="0045460A"/>
    <w:rsid w:val="0045477E"/>
    <w:rsid w:val="004549EB"/>
    <w:rsid w:val="00457E48"/>
    <w:rsid w:val="00457F0D"/>
    <w:rsid w:val="004632FD"/>
    <w:rsid w:val="00464069"/>
    <w:rsid w:val="004645BF"/>
    <w:rsid w:val="0046599A"/>
    <w:rsid w:val="0046713C"/>
    <w:rsid w:val="00467ACF"/>
    <w:rsid w:val="004707FF"/>
    <w:rsid w:val="004737B1"/>
    <w:rsid w:val="00475258"/>
    <w:rsid w:val="00481634"/>
    <w:rsid w:val="0048168B"/>
    <w:rsid w:val="00482236"/>
    <w:rsid w:val="00482BE0"/>
    <w:rsid w:val="004831A1"/>
    <w:rsid w:val="0048386D"/>
    <w:rsid w:val="00484356"/>
    <w:rsid w:val="004846D7"/>
    <w:rsid w:val="0049059B"/>
    <w:rsid w:val="004912C6"/>
    <w:rsid w:val="00491CA5"/>
    <w:rsid w:val="00492D49"/>
    <w:rsid w:val="00493FF6"/>
    <w:rsid w:val="004A0AF6"/>
    <w:rsid w:val="004B13CE"/>
    <w:rsid w:val="004B17D1"/>
    <w:rsid w:val="004B21E7"/>
    <w:rsid w:val="004B352C"/>
    <w:rsid w:val="004B45C4"/>
    <w:rsid w:val="004B4DCE"/>
    <w:rsid w:val="004B5531"/>
    <w:rsid w:val="004C17C1"/>
    <w:rsid w:val="004C1936"/>
    <w:rsid w:val="004C6345"/>
    <w:rsid w:val="004C7239"/>
    <w:rsid w:val="004D1AF9"/>
    <w:rsid w:val="004D3ACC"/>
    <w:rsid w:val="004E3254"/>
    <w:rsid w:val="004E45DD"/>
    <w:rsid w:val="004E5606"/>
    <w:rsid w:val="004F2E49"/>
    <w:rsid w:val="005005D6"/>
    <w:rsid w:val="0050365B"/>
    <w:rsid w:val="00504604"/>
    <w:rsid w:val="00507AA2"/>
    <w:rsid w:val="00510172"/>
    <w:rsid w:val="00510D15"/>
    <w:rsid w:val="0051348D"/>
    <w:rsid w:val="005172C8"/>
    <w:rsid w:val="0052076F"/>
    <w:rsid w:val="00522141"/>
    <w:rsid w:val="005227E1"/>
    <w:rsid w:val="00523585"/>
    <w:rsid w:val="00524874"/>
    <w:rsid w:val="005257B9"/>
    <w:rsid w:val="005261D8"/>
    <w:rsid w:val="00527FBC"/>
    <w:rsid w:val="00530B93"/>
    <w:rsid w:val="0053120B"/>
    <w:rsid w:val="00531748"/>
    <w:rsid w:val="00535F96"/>
    <w:rsid w:val="0053607B"/>
    <w:rsid w:val="00541221"/>
    <w:rsid w:val="00541697"/>
    <w:rsid w:val="00542AF5"/>
    <w:rsid w:val="00542D22"/>
    <w:rsid w:val="005438C6"/>
    <w:rsid w:val="00544538"/>
    <w:rsid w:val="00544A1A"/>
    <w:rsid w:val="00544B55"/>
    <w:rsid w:val="00551472"/>
    <w:rsid w:val="005568F2"/>
    <w:rsid w:val="00556A1C"/>
    <w:rsid w:val="005579FE"/>
    <w:rsid w:val="005618F3"/>
    <w:rsid w:val="00561AD3"/>
    <w:rsid w:val="0056387A"/>
    <w:rsid w:val="00564D2C"/>
    <w:rsid w:val="00577240"/>
    <w:rsid w:val="00581A86"/>
    <w:rsid w:val="00584779"/>
    <w:rsid w:val="005856E7"/>
    <w:rsid w:val="005911CF"/>
    <w:rsid w:val="005913DA"/>
    <w:rsid w:val="005960A1"/>
    <w:rsid w:val="00597F44"/>
    <w:rsid w:val="005A181F"/>
    <w:rsid w:val="005A22BC"/>
    <w:rsid w:val="005A5FAB"/>
    <w:rsid w:val="005B07E0"/>
    <w:rsid w:val="005B4078"/>
    <w:rsid w:val="005B5410"/>
    <w:rsid w:val="005B60B5"/>
    <w:rsid w:val="005B6DD4"/>
    <w:rsid w:val="005B70F6"/>
    <w:rsid w:val="005C4828"/>
    <w:rsid w:val="005C58F0"/>
    <w:rsid w:val="005C5DA2"/>
    <w:rsid w:val="005C618D"/>
    <w:rsid w:val="005C63B8"/>
    <w:rsid w:val="005D0975"/>
    <w:rsid w:val="005D1401"/>
    <w:rsid w:val="005D1DCE"/>
    <w:rsid w:val="005D3E5D"/>
    <w:rsid w:val="005D5AB0"/>
    <w:rsid w:val="005E0322"/>
    <w:rsid w:val="005E0651"/>
    <w:rsid w:val="005E2873"/>
    <w:rsid w:val="005E2DC2"/>
    <w:rsid w:val="005F0012"/>
    <w:rsid w:val="005F062B"/>
    <w:rsid w:val="005F4008"/>
    <w:rsid w:val="005F740B"/>
    <w:rsid w:val="005F7F54"/>
    <w:rsid w:val="00600A7D"/>
    <w:rsid w:val="006021BC"/>
    <w:rsid w:val="00605BF5"/>
    <w:rsid w:val="006064CE"/>
    <w:rsid w:val="0060683F"/>
    <w:rsid w:val="006108E1"/>
    <w:rsid w:val="00611AD7"/>
    <w:rsid w:val="00614DE4"/>
    <w:rsid w:val="006169B2"/>
    <w:rsid w:val="00620CBD"/>
    <w:rsid w:val="0062612F"/>
    <w:rsid w:val="006315FF"/>
    <w:rsid w:val="006330B4"/>
    <w:rsid w:val="00633784"/>
    <w:rsid w:val="00634F44"/>
    <w:rsid w:val="00635ACF"/>
    <w:rsid w:val="00644D14"/>
    <w:rsid w:val="00645025"/>
    <w:rsid w:val="0064616D"/>
    <w:rsid w:val="006467AD"/>
    <w:rsid w:val="00647D83"/>
    <w:rsid w:val="00651654"/>
    <w:rsid w:val="00653554"/>
    <w:rsid w:val="00653FFD"/>
    <w:rsid w:val="006613D2"/>
    <w:rsid w:val="006628B9"/>
    <w:rsid w:val="0066397C"/>
    <w:rsid w:val="006657C5"/>
    <w:rsid w:val="00665D6F"/>
    <w:rsid w:val="0067268B"/>
    <w:rsid w:val="00673132"/>
    <w:rsid w:val="00673E68"/>
    <w:rsid w:val="00675FAA"/>
    <w:rsid w:val="00676E39"/>
    <w:rsid w:val="00677C58"/>
    <w:rsid w:val="00683C98"/>
    <w:rsid w:val="0068414E"/>
    <w:rsid w:val="00687915"/>
    <w:rsid w:val="006879F9"/>
    <w:rsid w:val="00690571"/>
    <w:rsid w:val="0069774B"/>
    <w:rsid w:val="00697EFA"/>
    <w:rsid w:val="006A0447"/>
    <w:rsid w:val="006A2E05"/>
    <w:rsid w:val="006A50A6"/>
    <w:rsid w:val="006A5F32"/>
    <w:rsid w:val="006A7255"/>
    <w:rsid w:val="006B0D93"/>
    <w:rsid w:val="006B210D"/>
    <w:rsid w:val="006B545D"/>
    <w:rsid w:val="006B6E13"/>
    <w:rsid w:val="006B7D29"/>
    <w:rsid w:val="006C1FB4"/>
    <w:rsid w:val="006C2909"/>
    <w:rsid w:val="006D2EA7"/>
    <w:rsid w:val="006D3B0D"/>
    <w:rsid w:val="006D583B"/>
    <w:rsid w:val="006D7106"/>
    <w:rsid w:val="006E3883"/>
    <w:rsid w:val="006E599E"/>
    <w:rsid w:val="006E5D32"/>
    <w:rsid w:val="006F08EC"/>
    <w:rsid w:val="006F71EF"/>
    <w:rsid w:val="007004BC"/>
    <w:rsid w:val="00700831"/>
    <w:rsid w:val="00703C4E"/>
    <w:rsid w:val="00706B31"/>
    <w:rsid w:val="00706FCB"/>
    <w:rsid w:val="00710E06"/>
    <w:rsid w:val="007135B5"/>
    <w:rsid w:val="00716855"/>
    <w:rsid w:val="00717693"/>
    <w:rsid w:val="007176A7"/>
    <w:rsid w:val="007237A9"/>
    <w:rsid w:val="00726A79"/>
    <w:rsid w:val="007272A7"/>
    <w:rsid w:val="00727AA8"/>
    <w:rsid w:val="00730496"/>
    <w:rsid w:val="00732284"/>
    <w:rsid w:val="00733179"/>
    <w:rsid w:val="00733CDA"/>
    <w:rsid w:val="00735D67"/>
    <w:rsid w:val="0073601A"/>
    <w:rsid w:val="0073603E"/>
    <w:rsid w:val="00736AB5"/>
    <w:rsid w:val="00737D4D"/>
    <w:rsid w:val="0074028E"/>
    <w:rsid w:val="0074241B"/>
    <w:rsid w:val="00744888"/>
    <w:rsid w:val="00745EB3"/>
    <w:rsid w:val="00747D04"/>
    <w:rsid w:val="00760161"/>
    <w:rsid w:val="00767408"/>
    <w:rsid w:val="00773F60"/>
    <w:rsid w:val="0077410E"/>
    <w:rsid w:val="00780966"/>
    <w:rsid w:val="00780C9B"/>
    <w:rsid w:val="00783BDC"/>
    <w:rsid w:val="00783DB8"/>
    <w:rsid w:val="00784CB8"/>
    <w:rsid w:val="00784CCB"/>
    <w:rsid w:val="007855CE"/>
    <w:rsid w:val="00786B21"/>
    <w:rsid w:val="00790078"/>
    <w:rsid w:val="00790DEC"/>
    <w:rsid w:val="00793265"/>
    <w:rsid w:val="007A0E83"/>
    <w:rsid w:val="007A2A8F"/>
    <w:rsid w:val="007A3BFE"/>
    <w:rsid w:val="007A594D"/>
    <w:rsid w:val="007A606C"/>
    <w:rsid w:val="007B4F7B"/>
    <w:rsid w:val="007B67E6"/>
    <w:rsid w:val="007B70CA"/>
    <w:rsid w:val="007C01D7"/>
    <w:rsid w:val="007C146F"/>
    <w:rsid w:val="007D142C"/>
    <w:rsid w:val="007D2ED7"/>
    <w:rsid w:val="007D3BFE"/>
    <w:rsid w:val="007D65B6"/>
    <w:rsid w:val="007D65CA"/>
    <w:rsid w:val="007D6D49"/>
    <w:rsid w:val="007D7644"/>
    <w:rsid w:val="007E1D34"/>
    <w:rsid w:val="007E38E2"/>
    <w:rsid w:val="007E4136"/>
    <w:rsid w:val="007E48CE"/>
    <w:rsid w:val="007E5A27"/>
    <w:rsid w:val="007E661C"/>
    <w:rsid w:val="007F070F"/>
    <w:rsid w:val="007F2A7B"/>
    <w:rsid w:val="007F2CE6"/>
    <w:rsid w:val="007F697A"/>
    <w:rsid w:val="00802056"/>
    <w:rsid w:val="00805BBC"/>
    <w:rsid w:val="00806AE6"/>
    <w:rsid w:val="008070A1"/>
    <w:rsid w:val="008076E1"/>
    <w:rsid w:val="00811388"/>
    <w:rsid w:val="00812FAE"/>
    <w:rsid w:val="00813FF8"/>
    <w:rsid w:val="00815CB2"/>
    <w:rsid w:val="0082197E"/>
    <w:rsid w:val="00823E86"/>
    <w:rsid w:val="00825276"/>
    <w:rsid w:val="008258E9"/>
    <w:rsid w:val="00826EDE"/>
    <w:rsid w:val="00827E65"/>
    <w:rsid w:val="0083542B"/>
    <w:rsid w:val="008359A9"/>
    <w:rsid w:val="00837EBA"/>
    <w:rsid w:val="00841298"/>
    <w:rsid w:val="00844C46"/>
    <w:rsid w:val="00851123"/>
    <w:rsid w:val="008533D6"/>
    <w:rsid w:val="00853E33"/>
    <w:rsid w:val="00856A75"/>
    <w:rsid w:val="0086350D"/>
    <w:rsid w:val="00863AE4"/>
    <w:rsid w:val="008663C4"/>
    <w:rsid w:val="00866601"/>
    <w:rsid w:val="00866726"/>
    <w:rsid w:val="00870ABC"/>
    <w:rsid w:val="00873AB1"/>
    <w:rsid w:val="008743B4"/>
    <w:rsid w:val="00874F05"/>
    <w:rsid w:val="00874F45"/>
    <w:rsid w:val="00876B85"/>
    <w:rsid w:val="00877138"/>
    <w:rsid w:val="00880CE7"/>
    <w:rsid w:val="008829F3"/>
    <w:rsid w:val="00882FCE"/>
    <w:rsid w:val="00885350"/>
    <w:rsid w:val="0088733D"/>
    <w:rsid w:val="008920E9"/>
    <w:rsid w:val="00894894"/>
    <w:rsid w:val="00894E54"/>
    <w:rsid w:val="00895375"/>
    <w:rsid w:val="008A1744"/>
    <w:rsid w:val="008A31DB"/>
    <w:rsid w:val="008A3B52"/>
    <w:rsid w:val="008A3D98"/>
    <w:rsid w:val="008A3EC4"/>
    <w:rsid w:val="008A5984"/>
    <w:rsid w:val="008A5F51"/>
    <w:rsid w:val="008A6DEF"/>
    <w:rsid w:val="008B15C4"/>
    <w:rsid w:val="008B1C37"/>
    <w:rsid w:val="008B4CC4"/>
    <w:rsid w:val="008C066D"/>
    <w:rsid w:val="008C0F91"/>
    <w:rsid w:val="008C2CAA"/>
    <w:rsid w:val="008C3C41"/>
    <w:rsid w:val="008C7856"/>
    <w:rsid w:val="008C7B17"/>
    <w:rsid w:val="008C7FEA"/>
    <w:rsid w:val="008D143E"/>
    <w:rsid w:val="008D6272"/>
    <w:rsid w:val="008F1B1E"/>
    <w:rsid w:val="008F2692"/>
    <w:rsid w:val="008F6B43"/>
    <w:rsid w:val="008F6E57"/>
    <w:rsid w:val="008F7C60"/>
    <w:rsid w:val="00900545"/>
    <w:rsid w:val="00900A92"/>
    <w:rsid w:val="0090146A"/>
    <w:rsid w:val="00901974"/>
    <w:rsid w:val="00901B03"/>
    <w:rsid w:val="00903029"/>
    <w:rsid w:val="0090532A"/>
    <w:rsid w:val="00905FF7"/>
    <w:rsid w:val="009066E4"/>
    <w:rsid w:val="00911FBA"/>
    <w:rsid w:val="00912069"/>
    <w:rsid w:val="00914F15"/>
    <w:rsid w:val="00915C59"/>
    <w:rsid w:val="00920595"/>
    <w:rsid w:val="0092646E"/>
    <w:rsid w:val="0092699D"/>
    <w:rsid w:val="00932AE3"/>
    <w:rsid w:val="00933506"/>
    <w:rsid w:val="009347E1"/>
    <w:rsid w:val="00934ABE"/>
    <w:rsid w:val="00937BFA"/>
    <w:rsid w:val="00942791"/>
    <w:rsid w:val="00942982"/>
    <w:rsid w:val="00947143"/>
    <w:rsid w:val="00947C33"/>
    <w:rsid w:val="00953CFE"/>
    <w:rsid w:val="009548DF"/>
    <w:rsid w:val="00954A83"/>
    <w:rsid w:val="00954E73"/>
    <w:rsid w:val="009553E1"/>
    <w:rsid w:val="00957B58"/>
    <w:rsid w:val="00957E56"/>
    <w:rsid w:val="00960C8C"/>
    <w:rsid w:val="0096679E"/>
    <w:rsid w:val="009717A4"/>
    <w:rsid w:val="00972249"/>
    <w:rsid w:val="00975E56"/>
    <w:rsid w:val="00981DD4"/>
    <w:rsid w:val="009874E7"/>
    <w:rsid w:val="009906E9"/>
    <w:rsid w:val="009908C8"/>
    <w:rsid w:val="009911DB"/>
    <w:rsid w:val="009918EB"/>
    <w:rsid w:val="00992741"/>
    <w:rsid w:val="00993851"/>
    <w:rsid w:val="009947B7"/>
    <w:rsid w:val="00996A7F"/>
    <w:rsid w:val="00997C47"/>
    <w:rsid w:val="009A3E48"/>
    <w:rsid w:val="009A48AA"/>
    <w:rsid w:val="009A4D7B"/>
    <w:rsid w:val="009A5A07"/>
    <w:rsid w:val="009A70B7"/>
    <w:rsid w:val="009A74E6"/>
    <w:rsid w:val="009B5AB2"/>
    <w:rsid w:val="009B65FF"/>
    <w:rsid w:val="009B79D6"/>
    <w:rsid w:val="009C083B"/>
    <w:rsid w:val="009C0EC0"/>
    <w:rsid w:val="009C2D44"/>
    <w:rsid w:val="009C4056"/>
    <w:rsid w:val="009C51FB"/>
    <w:rsid w:val="009C72CD"/>
    <w:rsid w:val="009D75AD"/>
    <w:rsid w:val="009E0FA9"/>
    <w:rsid w:val="009E3663"/>
    <w:rsid w:val="009E5045"/>
    <w:rsid w:val="009E533F"/>
    <w:rsid w:val="009E572C"/>
    <w:rsid w:val="009E6DEB"/>
    <w:rsid w:val="009E7913"/>
    <w:rsid w:val="009F20BA"/>
    <w:rsid w:val="009F384E"/>
    <w:rsid w:val="009F4D54"/>
    <w:rsid w:val="009F53F4"/>
    <w:rsid w:val="00A01D52"/>
    <w:rsid w:val="00A03CFE"/>
    <w:rsid w:val="00A05030"/>
    <w:rsid w:val="00A054FE"/>
    <w:rsid w:val="00A05EB8"/>
    <w:rsid w:val="00A0630A"/>
    <w:rsid w:val="00A11A41"/>
    <w:rsid w:val="00A142D1"/>
    <w:rsid w:val="00A24F3D"/>
    <w:rsid w:val="00A3173D"/>
    <w:rsid w:val="00A338EE"/>
    <w:rsid w:val="00A34BFF"/>
    <w:rsid w:val="00A354F9"/>
    <w:rsid w:val="00A41BCC"/>
    <w:rsid w:val="00A44146"/>
    <w:rsid w:val="00A44204"/>
    <w:rsid w:val="00A44FB0"/>
    <w:rsid w:val="00A46E4A"/>
    <w:rsid w:val="00A47AAE"/>
    <w:rsid w:val="00A51272"/>
    <w:rsid w:val="00A53872"/>
    <w:rsid w:val="00A56A61"/>
    <w:rsid w:val="00A57E40"/>
    <w:rsid w:val="00A639C7"/>
    <w:rsid w:val="00A65DF8"/>
    <w:rsid w:val="00A70B30"/>
    <w:rsid w:val="00A71140"/>
    <w:rsid w:val="00A862EB"/>
    <w:rsid w:val="00A92789"/>
    <w:rsid w:val="00A92C58"/>
    <w:rsid w:val="00A949AA"/>
    <w:rsid w:val="00A94D14"/>
    <w:rsid w:val="00AA4294"/>
    <w:rsid w:val="00AA5EF9"/>
    <w:rsid w:val="00AA65FB"/>
    <w:rsid w:val="00AB1DDD"/>
    <w:rsid w:val="00AB2643"/>
    <w:rsid w:val="00AB5027"/>
    <w:rsid w:val="00AB788E"/>
    <w:rsid w:val="00AB7C05"/>
    <w:rsid w:val="00AC0FB3"/>
    <w:rsid w:val="00AC3B4C"/>
    <w:rsid w:val="00AC581E"/>
    <w:rsid w:val="00AC7A5A"/>
    <w:rsid w:val="00AD045F"/>
    <w:rsid w:val="00AD08FF"/>
    <w:rsid w:val="00AD1DBD"/>
    <w:rsid w:val="00AD3796"/>
    <w:rsid w:val="00AD4A6E"/>
    <w:rsid w:val="00AD4B60"/>
    <w:rsid w:val="00AD55CF"/>
    <w:rsid w:val="00AD5CB1"/>
    <w:rsid w:val="00AD7694"/>
    <w:rsid w:val="00AE0A3A"/>
    <w:rsid w:val="00AE23CF"/>
    <w:rsid w:val="00AE2462"/>
    <w:rsid w:val="00AF0B4C"/>
    <w:rsid w:val="00AF4859"/>
    <w:rsid w:val="00AF56F5"/>
    <w:rsid w:val="00AF78C4"/>
    <w:rsid w:val="00B01B1A"/>
    <w:rsid w:val="00B03A40"/>
    <w:rsid w:val="00B0461C"/>
    <w:rsid w:val="00B07344"/>
    <w:rsid w:val="00B12E58"/>
    <w:rsid w:val="00B1345E"/>
    <w:rsid w:val="00B149A6"/>
    <w:rsid w:val="00B15387"/>
    <w:rsid w:val="00B21BAC"/>
    <w:rsid w:val="00B22827"/>
    <w:rsid w:val="00B22B24"/>
    <w:rsid w:val="00B24B80"/>
    <w:rsid w:val="00B2566A"/>
    <w:rsid w:val="00B26466"/>
    <w:rsid w:val="00B31070"/>
    <w:rsid w:val="00B37774"/>
    <w:rsid w:val="00B40AB6"/>
    <w:rsid w:val="00B41994"/>
    <w:rsid w:val="00B4300B"/>
    <w:rsid w:val="00B4440B"/>
    <w:rsid w:val="00B44B71"/>
    <w:rsid w:val="00B507F4"/>
    <w:rsid w:val="00B51C66"/>
    <w:rsid w:val="00B613F4"/>
    <w:rsid w:val="00B61CCE"/>
    <w:rsid w:val="00B64280"/>
    <w:rsid w:val="00B642BC"/>
    <w:rsid w:val="00B64EC0"/>
    <w:rsid w:val="00B65BA9"/>
    <w:rsid w:val="00B66BFA"/>
    <w:rsid w:val="00B67066"/>
    <w:rsid w:val="00B70467"/>
    <w:rsid w:val="00B714A9"/>
    <w:rsid w:val="00B745C6"/>
    <w:rsid w:val="00B76785"/>
    <w:rsid w:val="00B77571"/>
    <w:rsid w:val="00B81781"/>
    <w:rsid w:val="00B8338D"/>
    <w:rsid w:val="00B83404"/>
    <w:rsid w:val="00B85300"/>
    <w:rsid w:val="00B870A2"/>
    <w:rsid w:val="00B90AC5"/>
    <w:rsid w:val="00B921C6"/>
    <w:rsid w:val="00B92893"/>
    <w:rsid w:val="00B93448"/>
    <w:rsid w:val="00B964AD"/>
    <w:rsid w:val="00BA0C56"/>
    <w:rsid w:val="00BA43E4"/>
    <w:rsid w:val="00BA4C13"/>
    <w:rsid w:val="00BA533C"/>
    <w:rsid w:val="00BA5D7E"/>
    <w:rsid w:val="00BA68F9"/>
    <w:rsid w:val="00BB1355"/>
    <w:rsid w:val="00BB1793"/>
    <w:rsid w:val="00BB17BB"/>
    <w:rsid w:val="00BB2015"/>
    <w:rsid w:val="00BB5016"/>
    <w:rsid w:val="00BB53A1"/>
    <w:rsid w:val="00BC2303"/>
    <w:rsid w:val="00BC2822"/>
    <w:rsid w:val="00BC60AF"/>
    <w:rsid w:val="00BC6642"/>
    <w:rsid w:val="00BD095F"/>
    <w:rsid w:val="00BD50F5"/>
    <w:rsid w:val="00BD5965"/>
    <w:rsid w:val="00BD6328"/>
    <w:rsid w:val="00BD658C"/>
    <w:rsid w:val="00BE5882"/>
    <w:rsid w:val="00BE6692"/>
    <w:rsid w:val="00BF0CAB"/>
    <w:rsid w:val="00BF0E5C"/>
    <w:rsid w:val="00BF20DF"/>
    <w:rsid w:val="00BF43EC"/>
    <w:rsid w:val="00BF48B0"/>
    <w:rsid w:val="00C0226C"/>
    <w:rsid w:val="00C02461"/>
    <w:rsid w:val="00C0626D"/>
    <w:rsid w:val="00C1285A"/>
    <w:rsid w:val="00C13802"/>
    <w:rsid w:val="00C17446"/>
    <w:rsid w:val="00C225D5"/>
    <w:rsid w:val="00C24CFE"/>
    <w:rsid w:val="00C25F36"/>
    <w:rsid w:val="00C2702A"/>
    <w:rsid w:val="00C270F7"/>
    <w:rsid w:val="00C332A1"/>
    <w:rsid w:val="00C334E5"/>
    <w:rsid w:val="00C36BC1"/>
    <w:rsid w:val="00C44287"/>
    <w:rsid w:val="00C44F31"/>
    <w:rsid w:val="00C46803"/>
    <w:rsid w:val="00C47540"/>
    <w:rsid w:val="00C527D3"/>
    <w:rsid w:val="00C5369D"/>
    <w:rsid w:val="00C54182"/>
    <w:rsid w:val="00C54EA5"/>
    <w:rsid w:val="00C55899"/>
    <w:rsid w:val="00C57968"/>
    <w:rsid w:val="00C6011D"/>
    <w:rsid w:val="00C608CA"/>
    <w:rsid w:val="00C61330"/>
    <w:rsid w:val="00C6277E"/>
    <w:rsid w:val="00C652FB"/>
    <w:rsid w:val="00C6576F"/>
    <w:rsid w:val="00C70645"/>
    <w:rsid w:val="00C71748"/>
    <w:rsid w:val="00C72060"/>
    <w:rsid w:val="00C73074"/>
    <w:rsid w:val="00C74DBD"/>
    <w:rsid w:val="00C7617A"/>
    <w:rsid w:val="00C82780"/>
    <w:rsid w:val="00C9158F"/>
    <w:rsid w:val="00C9327D"/>
    <w:rsid w:val="00C93D83"/>
    <w:rsid w:val="00C94608"/>
    <w:rsid w:val="00CA165A"/>
    <w:rsid w:val="00CA23D9"/>
    <w:rsid w:val="00CA3BD5"/>
    <w:rsid w:val="00CA4750"/>
    <w:rsid w:val="00CA58A7"/>
    <w:rsid w:val="00CA64AB"/>
    <w:rsid w:val="00CA6532"/>
    <w:rsid w:val="00CA736A"/>
    <w:rsid w:val="00CB3620"/>
    <w:rsid w:val="00CB64A1"/>
    <w:rsid w:val="00CB68E8"/>
    <w:rsid w:val="00CB7CD4"/>
    <w:rsid w:val="00CB7FC6"/>
    <w:rsid w:val="00CC018A"/>
    <w:rsid w:val="00CC07B1"/>
    <w:rsid w:val="00CC1394"/>
    <w:rsid w:val="00CC3ADF"/>
    <w:rsid w:val="00CC3FFF"/>
    <w:rsid w:val="00CC5192"/>
    <w:rsid w:val="00CC6335"/>
    <w:rsid w:val="00CD2912"/>
    <w:rsid w:val="00CD33EA"/>
    <w:rsid w:val="00CD343B"/>
    <w:rsid w:val="00CD621E"/>
    <w:rsid w:val="00CD63F1"/>
    <w:rsid w:val="00CD6CB8"/>
    <w:rsid w:val="00CE0F3B"/>
    <w:rsid w:val="00CE31F6"/>
    <w:rsid w:val="00CE3384"/>
    <w:rsid w:val="00CE40D1"/>
    <w:rsid w:val="00CE56BD"/>
    <w:rsid w:val="00CE59BD"/>
    <w:rsid w:val="00CE67A9"/>
    <w:rsid w:val="00CE7C93"/>
    <w:rsid w:val="00CF058A"/>
    <w:rsid w:val="00CF4065"/>
    <w:rsid w:val="00CF429E"/>
    <w:rsid w:val="00CF64B6"/>
    <w:rsid w:val="00CF6B1A"/>
    <w:rsid w:val="00CF73B0"/>
    <w:rsid w:val="00D0162D"/>
    <w:rsid w:val="00D02580"/>
    <w:rsid w:val="00D04DA7"/>
    <w:rsid w:val="00D055D9"/>
    <w:rsid w:val="00D055FA"/>
    <w:rsid w:val="00D12ECB"/>
    <w:rsid w:val="00D131AB"/>
    <w:rsid w:val="00D13C1C"/>
    <w:rsid w:val="00D13DA9"/>
    <w:rsid w:val="00D161DC"/>
    <w:rsid w:val="00D177B3"/>
    <w:rsid w:val="00D17859"/>
    <w:rsid w:val="00D20DC8"/>
    <w:rsid w:val="00D20E83"/>
    <w:rsid w:val="00D210A0"/>
    <w:rsid w:val="00D2112F"/>
    <w:rsid w:val="00D22A5E"/>
    <w:rsid w:val="00D23A53"/>
    <w:rsid w:val="00D24057"/>
    <w:rsid w:val="00D24D9F"/>
    <w:rsid w:val="00D25DE0"/>
    <w:rsid w:val="00D30060"/>
    <w:rsid w:val="00D30B04"/>
    <w:rsid w:val="00D3233B"/>
    <w:rsid w:val="00D3542E"/>
    <w:rsid w:val="00D36296"/>
    <w:rsid w:val="00D42CFA"/>
    <w:rsid w:val="00D43761"/>
    <w:rsid w:val="00D45EAD"/>
    <w:rsid w:val="00D4651E"/>
    <w:rsid w:val="00D52CE9"/>
    <w:rsid w:val="00D52F68"/>
    <w:rsid w:val="00D54202"/>
    <w:rsid w:val="00D551FC"/>
    <w:rsid w:val="00D55506"/>
    <w:rsid w:val="00D5616E"/>
    <w:rsid w:val="00D60B37"/>
    <w:rsid w:val="00D60D9D"/>
    <w:rsid w:val="00D61937"/>
    <w:rsid w:val="00D71D64"/>
    <w:rsid w:val="00D727E1"/>
    <w:rsid w:val="00D72F47"/>
    <w:rsid w:val="00D75E07"/>
    <w:rsid w:val="00D7753B"/>
    <w:rsid w:val="00D77886"/>
    <w:rsid w:val="00D812FD"/>
    <w:rsid w:val="00D81EED"/>
    <w:rsid w:val="00D83364"/>
    <w:rsid w:val="00D83DF6"/>
    <w:rsid w:val="00D8454B"/>
    <w:rsid w:val="00D865D2"/>
    <w:rsid w:val="00D87436"/>
    <w:rsid w:val="00D87CC9"/>
    <w:rsid w:val="00D92762"/>
    <w:rsid w:val="00D92C60"/>
    <w:rsid w:val="00D92E3F"/>
    <w:rsid w:val="00D93EDF"/>
    <w:rsid w:val="00D948F0"/>
    <w:rsid w:val="00D94A15"/>
    <w:rsid w:val="00DA1CA4"/>
    <w:rsid w:val="00DA1D12"/>
    <w:rsid w:val="00DA4175"/>
    <w:rsid w:val="00DA5A22"/>
    <w:rsid w:val="00DB1AAC"/>
    <w:rsid w:val="00DB73D1"/>
    <w:rsid w:val="00DB74D8"/>
    <w:rsid w:val="00DB7E9D"/>
    <w:rsid w:val="00DC0122"/>
    <w:rsid w:val="00DC52FF"/>
    <w:rsid w:val="00DC556E"/>
    <w:rsid w:val="00DD0625"/>
    <w:rsid w:val="00DD2888"/>
    <w:rsid w:val="00DD3F9A"/>
    <w:rsid w:val="00DD59D1"/>
    <w:rsid w:val="00DD6263"/>
    <w:rsid w:val="00DD6FFF"/>
    <w:rsid w:val="00DE2A27"/>
    <w:rsid w:val="00DE38FE"/>
    <w:rsid w:val="00DE4BED"/>
    <w:rsid w:val="00DE7F60"/>
    <w:rsid w:val="00DF01B2"/>
    <w:rsid w:val="00DF0B7C"/>
    <w:rsid w:val="00DF20F1"/>
    <w:rsid w:val="00DF2A02"/>
    <w:rsid w:val="00DF3B19"/>
    <w:rsid w:val="00DF4A22"/>
    <w:rsid w:val="00DF68BA"/>
    <w:rsid w:val="00E02132"/>
    <w:rsid w:val="00E058EB"/>
    <w:rsid w:val="00E076E8"/>
    <w:rsid w:val="00E1364A"/>
    <w:rsid w:val="00E217DE"/>
    <w:rsid w:val="00E221AC"/>
    <w:rsid w:val="00E22385"/>
    <w:rsid w:val="00E33C63"/>
    <w:rsid w:val="00E34986"/>
    <w:rsid w:val="00E44745"/>
    <w:rsid w:val="00E52A4B"/>
    <w:rsid w:val="00E54380"/>
    <w:rsid w:val="00E5444C"/>
    <w:rsid w:val="00E61CA9"/>
    <w:rsid w:val="00E63E1E"/>
    <w:rsid w:val="00E66FF2"/>
    <w:rsid w:val="00E707CB"/>
    <w:rsid w:val="00E70A32"/>
    <w:rsid w:val="00E72185"/>
    <w:rsid w:val="00E731EB"/>
    <w:rsid w:val="00E73E21"/>
    <w:rsid w:val="00E743D8"/>
    <w:rsid w:val="00E80BC8"/>
    <w:rsid w:val="00E81E78"/>
    <w:rsid w:val="00E9089D"/>
    <w:rsid w:val="00E91440"/>
    <w:rsid w:val="00E920AE"/>
    <w:rsid w:val="00E928FE"/>
    <w:rsid w:val="00E9329C"/>
    <w:rsid w:val="00E94405"/>
    <w:rsid w:val="00E94D0B"/>
    <w:rsid w:val="00E95E96"/>
    <w:rsid w:val="00E96218"/>
    <w:rsid w:val="00EA2AA7"/>
    <w:rsid w:val="00EA3E71"/>
    <w:rsid w:val="00EA54FA"/>
    <w:rsid w:val="00EB00F3"/>
    <w:rsid w:val="00EB08B5"/>
    <w:rsid w:val="00EB19B8"/>
    <w:rsid w:val="00EB4A99"/>
    <w:rsid w:val="00EB4E70"/>
    <w:rsid w:val="00EB5B57"/>
    <w:rsid w:val="00EB5BA5"/>
    <w:rsid w:val="00EB6D5C"/>
    <w:rsid w:val="00EC045A"/>
    <w:rsid w:val="00EC143C"/>
    <w:rsid w:val="00EC465E"/>
    <w:rsid w:val="00EC6AFE"/>
    <w:rsid w:val="00ED0B36"/>
    <w:rsid w:val="00ED15D1"/>
    <w:rsid w:val="00ED2C63"/>
    <w:rsid w:val="00ED48CF"/>
    <w:rsid w:val="00ED4E3A"/>
    <w:rsid w:val="00ED7536"/>
    <w:rsid w:val="00EE332F"/>
    <w:rsid w:val="00EE346C"/>
    <w:rsid w:val="00EE548D"/>
    <w:rsid w:val="00EE5B68"/>
    <w:rsid w:val="00EE7B07"/>
    <w:rsid w:val="00EE7CBC"/>
    <w:rsid w:val="00EE7D6F"/>
    <w:rsid w:val="00EF3589"/>
    <w:rsid w:val="00EF76C4"/>
    <w:rsid w:val="00F008D8"/>
    <w:rsid w:val="00F0257B"/>
    <w:rsid w:val="00F05752"/>
    <w:rsid w:val="00F07A94"/>
    <w:rsid w:val="00F110AD"/>
    <w:rsid w:val="00F11484"/>
    <w:rsid w:val="00F117AE"/>
    <w:rsid w:val="00F13A09"/>
    <w:rsid w:val="00F15E55"/>
    <w:rsid w:val="00F20012"/>
    <w:rsid w:val="00F242EC"/>
    <w:rsid w:val="00F251EE"/>
    <w:rsid w:val="00F30010"/>
    <w:rsid w:val="00F30D00"/>
    <w:rsid w:val="00F314E1"/>
    <w:rsid w:val="00F37396"/>
    <w:rsid w:val="00F43BFE"/>
    <w:rsid w:val="00F454E0"/>
    <w:rsid w:val="00F45B94"/>
    <w:rsid w:val="00F4615C"/>
    <w:rsid w:val="00F5253E"/>
    <w:rsid w:val="00F52916"/>
    <w:rsid w:val="00F53C89"/>
    <w:rsid w:val="00F5584B"/>
    <w:rsid w:val="00F56B13"/>
    <w:rsid w:val="00F575F2"/>
    <w:rsid w:val="00F6412C"/>
    <w:rsid w:val="00F644E1"/>
    <w:rsid w:val="00F64DC8"/>
    <w:rsid w:val="00F64DCF"/>
    <w:rsid w:val="00F67626"/>
    <w:rsid w:val="00F67DBC"/>
    <w:rsid w:val="00F706CE"/>
    <w:rsid w:val="00F742F6"/>
    <w:rsid w:val="00F75452"/>
    <w:rsid w:val="00F76E66"/>
    <w:rsid w:val="00F802D5"/>
    <w:rsid w:val="00F83F6C"/>
    <w:rsid w:val="00F849C5"/>
    <w:rsid w:val="00F869C3"/>
    <w:rsid w:val="00F86BF7"/>
    <w:rsid w:val="00F87436"/>
    <w:rsid w:val="00F94006"/>
    <w:rsid w:val="00F9795E"/>
    <w:rsid w:val="00FA561C"/>
    <w:rsid w:val="00FA5F63"/>
    <w:rsid w:val="00FA6731"/>
    <w:rsid w:val="00FB08E6"/>
    <w:rsid w:val="00FB2E03"/>
    <w:rsid w:val="00FC0210"/>
    <w:rsid w:val="00FC140E"/>
    <w:rsid w:val="00FC18CA"/>
    <w:rsid w:val="00FC1CDC"/>
    <w:rsid w:val="00FC22FC"/>
    <w:rsid w:val="00FC4E06"/>
    <w:rsid w:val="00FC58F6"/>
    <w:rsid w:val="00FD06DE"/>
    <w:rsid w:val="00FD06FA"/>
    <w:rsid w:val="00FD6741"/>
    <w:rsid w:val="00FE3AA9"/>
    <w:rsid w:val="00FE3AF0"/>
    <w:rsid w:val="00FF4143"/>
    <w:rsid w:val="00FF5F2C"/>
    <w:rsid w:val="00FF6D7C"/>
    <w:rsid w:val="00FF74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1481B"/>
  <w15:docId w15:val="{BA6A67B1-D9D9-4472-9B67-3EB6FC9F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9BC"/>
    <w:rPr>
      <w:lang w:val="en-US" w:eastAsia="en-GB"/>
    </w:rPr>
  </w:style>
  <w:style w:type="paragraph" w:styleId="Heading1">
    <w:name w:val="heading 1"/>
    <w:basedOn w:val="Normal"/>
    <w:next w:val="Normal"/>
    <w:qFormat/>
    <w:rsid w:val="003F49BC"/>
    <w:pPr>
      <w:keepNext/>
      <w:jc w:val="right"/>
      <w:outlineLvl w:val="0"/>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9BC"/>
    <w:rPr>
      <w:color w:val="0000FF"/>
      <w:u w:val="single"/>
    </w:rPr>
  </w:style>
  <w:style w:type="table" w:styleId="TableGrid">
    <w:name w:val="Table Grid"/>
    <w:basedOn w:val="TableNormal"/>
    <w:uiPriority w:val="59"/>
    <w:rsid w:val="003F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0625"/>
    <w:pPr>
      <w:tabs>
        <w:tab w:val="center" w:pos="4320"/>
        <w:tab w:val="right" w:pos="8640"/>
      </w:tabs>
    </w:pPr>
  </w:style>
  <w:style w:type="character" w:customStyle="1" w:styleId="HeaderChar">
    <w:name w:val="Header Char"/>
    <w:link w:val="Header"/>
    <w:rsid w:val="00030625"/>
    <w:rPr>
      <w:lang w:val="en-US" w:eastAsia="en-GB"/>
    </w:rPr>
  </w:style>
  <w:style w:type="paragraph" w:styleId="Footer">
    <w:name w:val="footer"/>
    <w:basedOn w:val="Normal"/>
    <w:link w:val="FooterChar"/>
    <w:uiPriority w:val="99"/>
    <w:rsid w:val="00030625"/>
    <w:pPr>
      <w:tabs>
        <w:tab w:val="center" w:pos="4320"/>
        <w:tab w:val="right" w:pos="8640"/>
      </w:tabs>
    </w:pPr>
  </w:style>
  <w:style w:type="character" w:customStyle="1" w:styleId="FooterChar">
    <w:name w:val="Footer Char"/>
    <w:link w:val="Footer"/>
    <w:uiPriority w:val="99"/>
    <w:rsid w:val="00030625"/>
    <w:rPr>
      <w:lang w:val="en-US" w:eastAsia="en-GB"/>
    </w:rPr>
  </w:style>
  <w:style w:type="paragraph" w:styleId="NoSpacing">
    <w:name w:val="No Spacing"/>
    <w:uiPriority w:val="1"/>
    <w:qFormat/>
    <w:rsid w:val="009918EB"/>
    <w:rPr>
      <w:rFonts w:ascii="Calibri" w:eastAsia="Calibri" w:hAnsi="Calibri"/>
      <w:sz w:val="22"/>
      <w:szCs w:val="22"/>
      <w:lang w:eastAsia="en-US"/>
    </w:rPr>
  </w:style>
  <w:style w:type="paragraph" w:customStyle="1" w:styleId="Default">
    <w:name w:val="Default"/>
    <w:rsid w:val="007A3BFE"/>
    <w:pPr>
      <w:autoSpaceDE w:val="0"/>
      <w:autoSpaceDN w:val="0"/>
      <w:adjustRightInd w:val="0"/>
    </w:pPr>
    <w:rPr>
      <w:rFonts w:ascii="Calibri" w:hAnsi="Calibri" w:cs="Calibri"/>
      <w:color w:val="000000"/>
      <w:sz w:val="24"/>
      <w:szCs w:val="24"/>
      <w:lang w:eastAsia="en-GB"/>
    </w:rPr>
  </w:style>
  <w:style w:type="paragraph" w:styleId="BalloonText">
    <w:name w:val="Balloon Text"/>
    <w:basedOn w:val="Normal"/>
    <w:link w:val="BalloonTextChar"/>
    <w:rsid w:val="00404BEE"/>
    <w:rPr>
      <w:rFonts w:ascii="Tahoma" w:hAnsi="Tahoma" w:cs="Tahoma"/>
      <w:sz w:val="16"/>
      <w:szCs w:val="16"/>
    </w:rPr>
  </w:style>
  <w:style w:type="character" w:customStyle="1" w:styleId="BalloonTextChar">
    <w:name w:val="Balloon Text Char"/>
    <w:link w:val="BalloonText"/>
    <w:rsid w:val="00404BEE"/>
    <w:rPr>
      <w:rFonts w:ascii="Tahoma" w:hAnsi="Tahoma" w:cs="Tahoma"/>
      <w:sz w:val="16"/>
      <w:szCs w:val="16"/>
      <w:lang w:val="en-US"/>
    </w:rPr>
  </w:style>
  <w:style w:type="table" w:customStyle="1" w:styleId="TableGrid1">
    <w:name w:val="Table Grid1"/>
    <w:basedOn w:val="TableNormal"/>
    <w:next w:val="TableGrid"/>
    <w:uiPriority w:val="59"/>
    <w:rsid w:val="00D13DA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55315"/>
    <w:rPr>
      <w:color w:val="605E5C"/>
      <w:shd w:val="clear" w:color="auto" w:fill="E1DFDD"/>
    </w:rPr>
  </w:style>
  <w:style w:type="character" w:customStyle="1" w:styleId="bcx0">
    <w:name w:val="bcx0"/>
    <w:basedOn w:val="DefaultParagraphFont"/>
    <w:rsid w:val="00B921C6"/>
  </w:style>
  <w:style w:type="character" w:customStyle="1" w:styleId="eop">
    <w:name w:val="eop"/>
    <w:basedOn w:val="DefaultParagraphFont"/>
    <w:rsid w:val="00B921C6"/>
  </w:style>
  <w:style w:type="character" w:customStyle="1" w:styleId="textrun">
    <w:name w:val="textrun"/>
    <w:basedOn w:val="DefaultParagraphFont"/>
    <w:rsid w:val="00B921C6"/>
  </w:style>
  <w:style w:type="character" w:customStyle="1" w:styleId="normaltextrun">
    <w:name w:val="normaltextrun"/>
    <w:basedOn w:val="DefaultParagraphFont"/>
    <w:rsid w:val="00B921C6"/>
  </w:style>
  <w:style w:type="character" w:customStyle="1" w:styleId="tabchar">
    <w:name w:val="tabchar"/>
    <w:basedOn w:val="DefaultParagraphFont"/>
    <w:rsid w:val="00B921C6"/>
  </w:style>
  <w:style w:type="character" w:customStyle="1" w:styleId="casenumber">
    <w:name w:val="casenumber"/>
    <w:basedOn w:val="DefaultParagraphFont"/>
    <w:rsid w:val="00AE23CF"/>
  </w:style>
  <w:style w:type="character" w:customStyle="1" w:styleId="divider1">
    <w:name w:val="divider1"/>
    <w:basedOn w:val="DefaultParagraphFont"/>
    <w:rsid w:val="00AE23CF"/>
  </w:style>
  <w:style w:type="character" w:customStyle="1" w:styleId="description">
    <w:name w:val="description"/>
    <w:basedOn w:val="DefaultParagraphFont"/>
    <w:rsid w:val="00AE23CF"/>
  </w:style>
  <w:style w:type="character" w:customStyle="1" w:styleId="divider2">
    <w:name w:val="divider2"/>
    <w:basedOn w:val="DefaultParagraphFont"/>
    <w:rsid w:val="00AE23CF"/>
  </w:style>
  <w:style w:type="character" w:customStyle="1" w:styleId="address">
    <w:name w:val="address"/>
    <w:basedOn w:val="DefaultParagraphFont"/>
    <w:rsid w:val="00AE23CF"/>
  </w:style>
  <w:style w:type="paragraph" w:styleId="ListParagraph">
    <w:name w:val="List Paragraph"/>
    <w:basedOn w:val="Normal"/>
    <w:uiPriority w:val="72"/>
    <w:qFormat/>
    <w:rsid w:val="00AF0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123">
      <w:bodyDiv w:val="1"/>
      <w:marLeft w:val="0"/>
      <w:marRight w:val="0"/>
      <w:marTop w:val="0"/>
      <w:marBottom w:val="0"/>
      <w:divBdr>
        <w:top w:val="none" w:sz="0" w:space="0" w:color="auto"/>
        <w:left w:val="none" w:sz="0" w:space="0" w:color="auto"/>
        <w:bottom w:val="none" w:sz="0" w:space="0" w:color="auto"/>
        <w:right w:val="none" w:sz="0" w:space="0" w:color="auto"/>
      </w:divBdr>
    </w:div>
    <w:div w:id="54935260">
      <w:bodyDiv w:val="1"/>
      <w:marLeft w:val="0"/>
      <w:marRight w:val="0"/>
      <w:marTop w:val="0"/>
      <w:marBottom w:val="0"/>
      <w:divBdr>
        <w:top w:val="none" w:sz="0" w:space="0" w:color="auto"/>
        <w:left w:val="none" w:sz="0" w:space="0" w:color="auto"/>
        <w:bottom w:val="none" w:sz="0" w:space="0" w:color="auto"/>
        <w:right w:val="none" w:sz="0" w:space="0" w:color="auto"/>
      </w:divBdr>
    </w:div>
    <w:div w:id="316031506">
      <w:bodyDiv w:val="1"/>
      <w:marLeft w:val="0"/>
      <w:marRight w:val="0"/>
      <w:marTop w:val="0"/>
      <w:marBottom w:val="0"/>
      <w:divBdr>
        <w:top w:val="none" w:sz="0" w:space="0" w:color="auto"/>
        <w:left w:val="none" w:sz="0" w:space="0" w:color="auto"/>
        <w:bottom w:val="none" w:sz="0" w:space="0" w:color="auto"/>
        <w:right w:val="none" w:sz="0" w:space="0" w:color="auto"/>
      </w:divBdr>
    </w:div>
    <w:div w:id="390813831">
      <w:bodyDiv w:val="1"/>
      <w:marLeft w:val="0"/>
      <w:marRight w:val="0"/>
      <w:marTop w:val="0"/>
      <w:marBottom w:val="0"/>
      <w:divBdr>
        <w:top w:val="none" w:sz="0" w:space="0" w:color="auto"/>
        <w:left w:val="none" w:sz="0" w:space="0" w:color="auto"/>
        <w:bottom w:val="none" w:sz="0" w:space="0" w:color="auto"/>
        <w:right w:val="none" w:sz="0" w:space="0" w:color="auto"/>
      </w:divBdr>
    </w:div>
    <w:div w:id="512573961">
      <w:bodyDiv w:val="1"/>
      <w:marLeft w:val="0"/>
      <w:marRight w:val="0"/>
      <w:marTop w:val="0"/>
      <w:marBottom w:val="0"/>
      <w:divBdr>
        <w:top w:val="none" w:sz="0" w:space="0" w:color="auto"/>
        <w:left w:val="none" w:sz="0" w:space="0" w:color="auto"/>
        <w:bottom w:val="none" w:sz="0" w:space="0" w:color="auto"/>
        <w:right w:val="none" w:sz="0" w:space="0" w:color="auto"/>
      </w:divBdr>
    </w:div>
    <w:div w:id="603851896">
      <w:bodyDiv w:val="1"/>
      <w:marLeft w:val="0"/>
      <w:marRight w:val="0"/>
      <w:marTop w:val="0"/>
      <w:marBottom w:val="0"/>
      <w:divBdr>
        <w:top w:val="none" w:sz="0" w:space="0" w:color="auto"/>
        <w:left w:val="none" w:sz="0" w:space="0" w:color="auto"/>
        <w:bottom w:val="none" w:sz="0" w:space="0" w:color="auto"/>
        <w:right w:val="none" w:sz="0" w:space="0" w:color="auto"/>
      </w:divBdr>
    </w:div>
    <w:div w:id="607349572">
      <w:bodyDiv w:val="1"/>
      <w:marLeft w:val="0"/>
      <w:marRight w:val="0"/>
      <w:marTop w:val="0"/>
      <w:marBottom w:val="0"/>
      <w:divBdr>
        <w:top w:val="none" w:sz="0" w:space="0" w:color="auto"/>
        <w:left w:val="none" w:sz="0" w:space="0" w:color="auto"/>
        <w:bottom w:val="none" w:sz="0" w:space="0" w:color="auto"/>
        <w:right w:val="none" w:sz="0" w:space="0" w:color="auto"/>
      </w:divBdr>
    </w:div>
    <w:div w:id="612639807">
      <w:bodyDiv w:val="1"/>
      <w:marLeft w:val="0"/>
      <w:marRight w:val="0"/>
      <w:marTop w:val="0"/>
      <w:marBottom w:val="0"/>
      <w:divBdr>
        <w:top w:val="none" w:sz="0" w:space="0" w:color="auto"/>
        <w:left w:val="none" w:sz="0" w:space="0" w:color="auto"/>
        <w:bottom w:val="none" w:sz="0" w:space="0" w:color="auto"/>
        <w:right w:val="none" w:sz="0" w:space="0" w:color="auto"/>
      </w:divBdr>
      <w:divsChild>
        <w:div w:id="417363400">
          <w:marLeft w:val="0"/>
          <w:marRight w:val="0"/>
          <w:marTop w:val="0"/>
          <w:marBottom w:val="0"/>
          <w:divBdr>
            <w:top w:val="none" w:sz="0" w:space="0" w:color="auto"/>
            <w:left w:val="none" w:sz="0" w:space="0" w:color="auto"/>
            <w:bottom w:val="none" w:sz="0" w:space="0" w:color="auto"/>
            <w:right w:val="none" w:sz="0" w:space="0" w:color="auto"/>
          </w:divBdr>
        </w:div>
      </w:divsChild>
    </w:div>
    <w:div w:id="632754602">
      <w:bodyDiv w:val="1"/>
      <w:marLeft w:val="0"/>
      <w:marRight w:val="0"/>
      <w:marTop w:val="0"/>
      <w:marBottom w:val="0"/>
      <w:divBdr>
        <w:top w:val="none" w:sz="0" w:space="0" w:color="auto"/>
        <w:left w:val="none" w:sz="0" w:space="0" w:color="auto"/>
        <w:bottom w:val="none" w:sz="0" w:space="0" w:color="auto"/>
        <w:right w:val="none" w:sz="0" w:space="0" w:color="auto"/>
      </w:divBdr>
    </w:div>
    <w:div w:id="653800885">
      <w:bodyDiv w:val="1"/>
      <w:marLeft w:val="0"/>
      <w:marRight w:val="0"/>
      <w:marTop w:val="0"/>
      <w:marBottom w:val="0"/>
      <w:divBdr>
        <w:top w:val="none" w:sz="0" w:space="0" w:color="auto"/>
        <w:left w:val="none" w:sz="0" w:space="0" w:color="auto"/>
        <w:bottom w:val="none" w:sz="0" w:space="0" w:color="auto"/>
        <w:right w:val="none" w:sz="0" w:space="0" w:color="auto"/>
      </w:divBdr>
    </w:div>
    <w:div w:id="1210219573">
      <w:bodyDiv w:val="1"/>
      <w:marLeft w:val="0"/>
      <w:marRight w:val="0"/>
      <w:marTop w:val="0"/>
      <w:marBottom w:val="0"/>
      <w:divBdr>
        <w:top w:val="none" w:sz="0" w:space="0" w:color="auto"/>
        <w:left w:val="none" w:sz="0" w:space="0" w:color="auto"/>
        <w:bottom w:val="none" w:sz="0" w:space="0" w:color="auto"/>
        <w:right w:val="none" w:sz="0" w:space="0" w:color="auto"/>
      </w:divBdr>
    </w:div>
    <w:div w:id="1217743780">
      <w:bodyDiv w:val="1"/>
      <w:marLeft w:val="0"/>
      <w:marRight w:val="0"/>
      <w:marTop w:val="0"/>
      <w:marBottom w:val="0"/>
      <w:divBdr>
        <w:top w:val="none" w:sz="0" w:space="0" w:color="auto"/>
        <w:left w:val="none" w:sz="0" w:space="0" w:color="auto"/>
        <w:bottom w:val="none" w:sz="0" w:space="0" w:color="auto"/>
        <w:right w:val="none" w:sz="0" w:space="0" w:color="auto"/>
      </w:divBdr>
    </w:div>
    <w:div w:id="1288389485">
      <w:bodyDiv w:val="1"/>
      <w:marLeft w:val="0"/>
      <w:marRight w:val="0"/>
      <w:marTop w:val="0"/>
      <w:marBottom w:val="0"/>
      <w:divBdr>
        <w:top w:val="none" w:sz="0" w:space="0" w:color="auto"/>
        <w:left w:val="none" w:sz="0" w:space="0" w:color="auto"/>
        <w:bottom w:val="none" w:sz="0" w:space="0" w:color="auto"/>
        <w:right w:val="none" w:sz="0" w:space="0" w:color="auto"/>
      </w:divBdr>
    </w:div>
    <w:div w:id="1710838235">
      <w:bodyDiv w:val="1"/>
      <w:marLeft w:val="0"/>
      <w:marRight w:val="0"/>
      <w:marTop w:val="0"/>
      <w:marBottom w:val="0"/>
      <w:divBdr>
        <w:top w:val="none" w:sz="0" w:space="0" w:color="auto"/>
        <w:left w:val="none" w:sz="0" w:space="0" w:color="auto"/>
        <w:bottom w:val="none" w:sz="0" w:space="0" w:color="auto"/>
        <w:right w:val="none" w:sz="0" w:space="0" w:color="auto"/>
      </w:divBdr>
    </w:div>
    <w:div w:id="19448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B861-1A1B-4663-A307-D0A74AE7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Oxton letter head</vt:lpstr>
    </vt:vector>
  </TitlesOfParts>
  <Company>Office Black Edition - tum0r</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Oxton letter head</dc:title>
  <dc:creator>Karen</dc:creator>
  <cp:lastModifiedBy>Naomi Cope</cp:lastModifiedBy>
  <cp:revision>6</cp:revision>
  <cp:lastPrinted>2022-01-05T23:16:00Z</cp:lastPrinted>
  <dcterms:created xsi:type="dcterms:W3CDTF">2025-06-17T13:01:00Z</dcterms:created>
  <dcterms:modified xsi:type="dcterms:W3CDTF">2025-06-18T09:46:00Z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58a67247c6ab758373d911fd76256ba9483cd9cb4ed38dce1ab9a2f232d39aad</vt:lpwstr>
  </property>
</Properties>
</file>